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D02EC" w14:textId="77777777" w:rsidR="00C861FE" w:rsidRPr="00BF63B8" w:rsidRDefault="006815A3" w:rsidP="00210B31">
      <w:pPr>
        <w:snapToGrid w:val="0"/>
        <w:jc w:val="both"/>
        <w:rPr>
          <w:rFonts w:asciiTheme="majorHAnsi" w:hAnsiTheme="majorHAnsi"/>
          <w:b/>
          <w:sz w:val="22"/>
        </w:rPr>
      </w:pPr>
      <w:r w:rsidRPr="00BF63B8">
        <w:rPr>
          <w:rFonts w:asciiTheme="majorHAnsi" w:hAnsiTheme="majorHAnsi"/>
          <w:b/>
        </w:rPr>
        <w:t>Guidelines</w:t>
      </w:r>
      <w:r w:rsidR="00B33F05">
        <w:rPr>
          <w:rFonts w:asciiTheme="majorHAnsi" w:hAnsiTheme="majorHAnsi" w:hint="eastAsia"/>
          <w:b/>
        </w:rPr>
        <w:t xml:space="preserve"> for </w:t>
      </w:r>
      <w:r w:rsidR="00B33F05" w:rsidRPr="00BF63B8">
        <w:rPr>
          <w:rFonts w:asciiTheme="majorHAnsi" w:hAnsiTheme="majorHAnsi"/>
          <w:b/>
        </w:rPr>
        <w:t>Poster Presentation</w:t>
      </w:r>
    </w:p>
    <w:p w14:paraId="038D02ED" w14:textId="77777777" w:rsidR="006815A3" w:rsidRDefault="006815A3" w:rsidP="00210B31">
      <w:pPr>
        <w:snapToGrid w:val="0"/>
        <w:jc w:val="both"/>
      </w:pPr>
    </w:p>
    <w:p w14:paraId="038D02EE" w14:textId="61576C0E" w:rsidR="00BF22A1" w:rsidRPr="00E22F19" w:rsidRDefault="00245C77" w:rsidP="00210B31">
      <w:pPr>
        <w:snapToGrid w:val="0"/>
        <w:jc w:val="both"/>
        <w:rPr>
          <w:sz w:val="20"/>
          <w:szCs w:val="20"/>
        </w:rPr>
      </w:pPr>
      <w:r>
        <w:rPr>
          <w:rFonts w:hint="eastAsia"/>
          <w:sz w:val="20"/>
          <w:szCs w:val="20"/>
        </w:rPr>
        <w:t>A</w:t>
      </w:r>
      <w:r w:rsidRPr="00E22F19">
        <w:rPr>
          <w:rFonts w:hint="eastAsia"/>
          <w:sz w:val="20"/>
          <w:szCs w:val="20"/>
        </w:rPr>
        <w:t>uthor</w:t>
      </w:r>
      <w:r>
        <w:rPr>
          <w:rFonts w:hint="eastAsia"/>
          <w:sz w:val="20"/>
          <w:szCs w:val="20"/>
        </w:rPr>
        <w:t>(s)</w:t>
      </w:r>
      <w:r w:rsidRPr="00E22F19">
        <w:rPr>
          <w:rFonts w:hint="eastAsia"/>
          <w:sz w:val="20"/>
          <w:szCs w:val="20"/>
        </w:rPr>
        <w:t xml:space="preserve"> </w:t>
      </w:r>
      <w:r>
        <w:rPr>
          <w:rFonts w:hint="eastAsia"/>
          <w:sz w:val="20"/>
          <w:szCs w:val="20"/>
        </w:rPr>
        <w:t>of e</w:t>
      </w:r>
      <w:r w:rsidR="00BF22A1" w:rsidRPr="00E22F19">
        <w:rPr>
          <w:rFonts w:hint="eastAsia"/>
          <w:sz w:val="20"/>
          <w:szCs w:val="20"/>
        </w:rPr>
        <w:t xml:space="preserve">ach poster session will be provided </w:t>
      </w:r>
      <w:r w:rsidR="00C4511A">
        <w:rPr>
          <w:rFonts w:hint="eastAsia"/>
          <w:sz w:val="20"/>
          <w:szCs w:val="20"/>
        </w:rPr>
        <w:t xml:space="preserve">a 100(W) </w:t>
      </w:r>
      <w:r w:rsidR="00247F75">
        <w:rPr>
          <w:rFonts w:hint="eastAsia"/>
          <w:sz w:val="20"/>
          <w:szCs w:val="20"/>
        </w:rPr>
        <w:t xml:space="preserve">cm </w:t>
      </w:r>
      <w:r w:rsidR="00C4511A">
        <w:rPr>
          <w:rFonts w:hint="eastAsia"/>
          <w:sz w:val="20"/>
          <w:szCs w:val="20"/>
        </w:rPr>
        <w:t>x 150(H) cm</w:t>
      </w:r>
      <w:r w:rsidR="00C4511A" w:rsidRPr="00E22F19">
        <w:rPr>
          <w:rFonts w:hint="eastAsia"/>
          <w:sz w:val="20"/>
          <w:szCs w:val="20"/>
        </w:rPr>
        <w:t xml:space="preserve"> </w:t>
      </w:r>
      <w:r w:rsidR="00C4511A">
        <w:rPr>
          <w:rFonts w:hint="eastAsia"/>
          <w:sz w:val="20"/>
          <w:szCs w:val="20"/>
        </w:rPr>
        <w:t xml:space="preserve">area for posting </w:t>
      </w:r>
      <w:r w:rsidR="00BF22A1" w:rsidRPr="00E22F19">
        <w:rPr>
          <w:rFonts w:hint="eastAsia"/>
          <w:sz w:val="20"/>
          <w:szCs w:val="20"/>
        </w:rPr>
        <w:t>a</w:t>
      </w:r>
      <w:r w:rsidR="009B387D" w:rsidRPr="00E22F19">
        <w:rPr>
          <w:rFonts w:hint="eastAsia"/>
          <w:sz w:val="20"/>
          <w:szCs w:val="20"/>
        </w:rPr>
        <w:t>n</w:t>
      </w:r>
      <w:r w:rsidR="00BF22A1" w:rsidRPr="00E22F19">
        <w:rPr>
          <w:rFonts w:hint="eastAsia"/>
          <w:sz w:val="20"/>
          <w:szCs w:val="20"/>
        </w:rPr>
        <w:t xml:space="preserve"> </w:t>
      </w:r>
      <w:r w:rsidR="0019674F">
        <w:rPr>
          <w:sz w:val="20"/>
          <w:szCs w:val="20"/>
        </w:rPr>
        <w:t>A</w:t>
      </w:r>
      <w:r w:rsidR="0019674F">
        <w:rPr>
          <w:rFonts w:hint="eastAsia"/>
          <w:sz w:val="20"/>
          <w:szCs w:val="20"/>
        </w:rPr>
        <w:t>0</w:t>
      </w:r>
      <w:r w:rsidR="00FB25C9">
        <w:rPr>
          <w:rFonts w:hint="eastAsia"/>
          <w:sz w:val="20"/>
          <w:szCs w:val="20"/>
        </w:rPr>
        <w:t>-</w:t>
      </w:r>
      <w:r w:rsidR="00231FE8" w:rsidRPr="00E22F19">
        <w:rPr>
          <w:sz w:val="20"/>
          <w:szCs w:val="20"/>
        </w:rPr>
        <w:t>size</w:t>
      </w:r>
      <w:r w:rsidR="00BF22A1" w:rsidRPr="00E22F19">
        <w:rPr>
          <w:rFonts w:hint="eastAsia"/>
          <w:sz w:val="20"/>
          <w:szCs w:val="20"/>
        </w:rPr>
        <w:t xml:space="preserve"> poster. </w:t>
      </w:r>
      <w:r w:rsidR="00F877A9">
        <w:rPr>
          <w:rFonts w:hint="eastAsia"/>
          <w:sz w:val="20"/>
          <w:szCs w:val="20"/>
        </w:rPr>
        <w:t>For each</w:t>
      </w:r>
      <w:r w:rsidR="00FB25C9">
        <w:rPr>
          <w:rFonts w:hint="eastAsia"/>
          <w:sz w:val="20"/>
          <w:szCs w:val="20"/>
        </w:rPr>
        <w:t xml:space="preserve"> poster, t</w:t>
      </w:r>
      <w:r w:rsidR="00BF22A1" w:rsidRPr="00E22F19">
        <w:rPr>
          <w:rFonts w:hint="eastAsia"/>
          <w:sz w:val="20"/>
          <w:szCs w:val="20"/>
        </w:rPr>
        <w:t xml:space="preserve">he author(s) should provide </w:t>
      </w:r>
      <w:r w:rsidR="00FB25C9">
        <w:rPr>
          <w:rFonts w:hint="eastAsia"/>
          <w:sz w:val="20"/>
          <w:szCs w:val="20"/>
        </w:rPr>
        <w:t>the paper</w:t>
      </w:r>
      <w:r w:rsidR="00BF22A1" w:rsidRPr="00E22F19">
        <w:rPr>
          <w:rFonts w:hint="eastAsia"/>
          <w:sz w:val="20"/>
          <w:szCs w:val="20"/>
        </w:rPr>
        <w:t xml:space="preserve"> title, </w:t>
      </w:r>
      <w:r w:rsidR="00FB25C9">
        <w:rPr>
          <w:rFonts w:hint="eastAsia"/>
          <w:sz w:val="20"/>
          <w:szCs w:val="20"/>
        </w:rPr>
        <w:t xml:space="preserve">as well as </w:t>
      </w:r>
      <w:r w:rsidR="00BF22A1" w:rsidRPr="00E22F19">
        <w:rPr>
          <w:rFonts w:hint="eastAsia"/>
          <w:sz w:val="20"/>
          <w:szCs w:val="20"/>
        </w:rPr>
        <w:t>the name(s) and affiliation(s)</w:t>
      </w:r>
      <w:r w:rsidR="00FB25C9">
        <w:rPr>
          <w:rFonts w:hint="eastAsia"/>
          <w:sz w:val="20"/>
          <w:szCs w:val="20"/>
        </w:rPr>
        <w:t xml:space="preserve"> of the author(s)</w:t>
      </w:r>
      <w:r w:rsidR="00BF22A1" w:rsidRPr="00E22F19">
        <w:rPr>
          <w:rFonts w:hint="eastAsia"/>
          <w:sz w:val="20"/>
          <w:szCs w:val="20"/>
        </w:rPr>
        <w:t xml:space="preserve">. You may make use of the </w:t>
      </w:r>
      <w:hyperlink r:id="rId11" w:history="1">
        <w:r w:rsidR="00BF22A1" w:rsidRPr="00C47D33">
          <w:rPr>
            <w:rStyle w:val="a8"/>
            <w:rFonts w:hint="eastAsia"/>
            <w:sz w:val="20"/>
            <w:szCs w:val="20"/>
          </w:rPr>
          <w:t>template</w:t>
        </w:r>
      </w:hyperlink>
      <w:r w:rsidR="00BF22A1" w:rsidRPr="00E22F19">
        <w:rPr>
          <w:rFonts w:hint="eastAsia"/>
          <w:sz w:val="20"/>
          <w:szCs w:val="20"/>
        </w:rPr>
        <w:t xml:space="preserve"> for preparing your poster. Detailed guidelines are as follows:</w:t>
      </w:r>
    </w:p>
    <w:p w14:paraId="038D02EF" w14:textId="77777777" w:rsidR="00D62D26" w:rsidRPr="00E22F19" w:rsidRDefault="00D62D26" w:rsidP="00210B31">
      <w:pPr>
        <w:snapToGrid w:val="0"/>
        <w:jc w:val="both"/>
        <w:rPr>
          <w:sz w:val="20"/>
          <w:szCs w:val="20"/>
        </w:rPr>
      </w:pPr>
    </w:p>
    <w:p w14:paraId="038D02F0" w14:textId="77777777" w:rsidR="00D62D26" w:rsidRPr="00210B31" w:rsidRDefault="00D62D26" w:rsidP="00210B31">
      <w:pPr>
        <w:pStyle w:val="a3"/>
        <w:numPr>
          <w:ilvl w:val="0"/>
          <w:numId w:val="2"/>
        </w:numPr>
        <w:snapToGrid w:val="0"/>
        <w:ind w:leftChars="0"/>
        <w:jc w:val="both"/>
        <w:rPr>
          <w:b/>
          <w:sz w:val="20"/>
          <w:szCs w:val="20"/>
        </w:rPr>
      </w:pPr>
      <w:r w:rsidRPr="00210B31">
        <w:rPr>
          <w:rFonts w:hint="eastAsia"/>
          <w:b/>
          <w:sz w:val="20"/>
          <w:szCs w:val="20"/>
        </w:rPr>
        <w:t>Font type</w:t>
      </w:r>
    </w:p>
    <w:p w14:paraId="038D02F1" w14:textId="77777777" w:rsidR="00D62D26" w:rsidRPr="00210B31" w:rsidRDefault="00D62D26" w:rsidP="00BC1E2E">
      <w:pPr>
        <w:pStyle w:val="a3"/>
        <w:numPr>
          <w:ilvl w:val="0"/>
          <w:numId w:val="9"/>
        </w:numPr>
        <w:snapToGrid w:val="0"/>
        <w:ind w:leftChars="0" w:left="357" w:hanging="357"/>
        <w:jc w:val="both"/>
        <w:rPr>
          <w:sz w:val="20"/>
          <w:szCs w:val="20"/>
        </w:rPr>
      </w:pPr>
      <w:r w:rsidRPr="00210B31">
        <w:rPr>
          <w:rFonts w:hint="eastAsia"/>
          <w:sz w:val="20"/>
          <w:szCs w:val="20"/>
        </w:rPr>
        <w:t xml:space="preserve">The whole text should be in </w:t>
      </w:r>
      <w:r w:rsidR="008073B0">
        <w:rPr>
          <w:rFonts w:hint="eastAsia"/>
          <w:sz w:val="20"/>
          <w:szCs w:val="20"/>
        </w:rPr>
        <w:t>Arial</w:t>
      </w:r>
      <w:r w:rsidRPr="00210B31">
        <w:rPr>
          <w:rFonts w:hint="eastAsia"/>
          <w:sz w:val="20"/>
          <w:szCs w:val="20"/>
        </w:rPr>
        <w:t>.</w:t>
      </w:r>
    </w:p>
    <w:p w14:paraId="038D02F2" w14:textId="77777777" w:rsidR="00D62D26" w:rsidRPr="00210B31" w:rsidRDefault="00D62D26" w:rsidP="00210B31">
      <w:pPr>
        <w:snapToGrid w:val="0"/>
        <w:jc w:val="both"/>
        <w:rPr>
          <w:sz w:val="20"/>
          <w:szCs w:val="20"/>
        </w:rPr>
      </w:pPr>
    </w:p>
    <w:p w14:paraId="038D02F3" w14:textId="77777777" w:rsidR="00D62D26" w:rsidRPr="00210B31" w:rsidRDefault="00D62D26" w:rsidP="00210B31">
      <w:pPr>
        <w:pStyle w:val="a3"/>
        <w:numPr>
          <w:ilvl w:val="0"/>
          <w:numId w:val="2"/>
        </w:numPr>
        <w:snapToGrid w:val="0"/>
        <w:ind w:leftChars="0"/>
        <w:jc w:val="both"/>
        <w:rPr>
          <w:b/>
          <w:sz w:val="20"/>
          <w:szCs w:val="20"/>
        </w:rPr>
      </w:pPr>
      <w:r w:rsidRPr="00210B31">
        <w:rPr>
          <w:rFonts w:hint="eastAsia"/>
          <w:b/>
          <w:sz w:val="20"/>
          <w:szCs w:val="20"/>
        </w:rPr>
        <w:t>Margins</w:t>
      </w:r>
    </w:p>
    <w:p w14:paraId="4A4786BB" w14:textId="51BE4BF5" w:rsidR="00EA0D34" w:rsidRDefault="00D62D26" w:rsidP="00EA0D34">
      <w:pPr>
        <w:pStyle w:val="a3"/>
        <w:numPr>
          <w:ilvl w:val="0"/>
          <w:numId w:val="9"/>
        </w:numPr>
        <w:snapToGrid w:val="0"/>
        <w:ind w:leftChars="0" w:left="357" w:hanging="357"/>
        <w:jc w:val="both"/>
        <w:rPr>
          <w:sz w:val="20"/>
          <w:szCs w:val="20"/>
        </w:rPr>
      </w:pPr>
      <w:r w:rsidRPr="00210B31">
        <w:rPr>
          <w:rFonts w:hint="eastAsia"/>
          <w:sz w:val="20"/>
          <w:szCs w:val="20"/>
        </w:rPr>
        <w:t>The poster should be A</w:t>
      </w:r>
      <w:r w:rsidR="00686B15">
        <w:rPr>
          <w:rFonts w:hint="eastAsia"/>
          <w:sz w:val="20"/>
          <w:szCs w:val="20"/>
        </w:rPr>
        <w:t>0</w:t>
      </w:r>
      <w:r w:rsidR="000B6E6D">
        <w:rPr>
          <w:rFonts w:hint="eastAsia"/>
          <w:sz w:val="20"/>
          <w:szCs w:val="20"/>
        </w:rPr>
        <w:t>-size</w:t>
      </w:r>
      <w:r w:rsidR="00EA0D34">
        <w:rPr>
          <w:rFonts w:hint="eastAsia"/>
          <w:sz w:val="20"/>
          <w:szCs w:val="20"/>
        </w:rPr>
        <w:t>,</w:t>
      </w:r>
      <w:r w:rsidRPr="00210B31">
        <w:rPr>
          <w:rFonts w:hint="eastAsia"/>
          <w:sz w:val="20"/>
          <w:szCs w:val="20"/>
        </w:rPr>
        <w:t xml:space="preserve"> </w:t>
      </w:r>
      <w:r w:rsidR="00686B15" w:rsidRPr="00686B15">
        <w:rPr>
          <w:sz w:val="20"/>
          <w:szCs w:val="20"/>
        </w:rPr>
        <w:t>84</w:t>
      </w:r>
      <w:r w:rsidR="00686B15">
        <w:rPr>
          <w:rFonts w:hint="eastAsia"/>
          <w:sz w:val="20"/>
          <w:szCs w:val="20"/>
        </w:rPr>
        <w:t>.</w:t>
      </w:r>
      <w:r w:rsidR="00686B15" w:rsidRPr="00686B15">
        <w:rPr>
          <w:sz w:val="20"/>
          <w:szCs w:val="20"/>
        </w:rPr>
        <w:t>1</w:t>
      </w:r>
      <w:r w:rsidR="00EA0D34">
        <w:rPr>
          <w:rFonts w:hint="eastAsia"/>
          <w:sz w:val="20"/>
          <w:szCs w:val="20"/>
        </w:rPr>
        <w:t>(W)</w:t>
      </w:r>
      <w:r w:rsidR="00686B15" w:rsidRPr="00686B15">
        <w:rPr>
          <w:sz w:val="20"/>
          <w:szCs w:val="20"/>
        </w:rPr>
        <w:t xml:space="preserve"> x 118</w:t>
      </w:r>
      <w:r w:rsidR="00686B15">
        <w:rPr>
          <w:rFonts w:hint="eastAsia"/>
          <w:sz w:val="20"/>
          <w:szCs w:val="20"/>
        </w:rPr>
        <w:t>.</w:t>
      </w:r>
      <w:r w:rsidR="00686B15">
        <w:rPr>
          <w:sz w:val="20"/>
          <w:szCs w:val="20"/>
        </w:rPr>
        <w:t>9</w:t>
      </w:r>
      <w:r w:rsidR="00EA0D34">
        <w:rPr>
          <w:rFonts w:hint="eastAsia"/>
          <w:sz w:val="20"/>
          <w:szCs w:val="20"/>
        </w:rPr>
        <w:t>(H)</w:t>
      </w:r>
      <w:r w:rsidR="00686B15">
        <w:rPr>
          <w:rFonts w:hint="eastAsia"/>
          <w:sz w:val="20"/>
          <w:szCs w:val="20"/>
        </w:rPr>
        <w:t xml:space="preserve"> c</w:t>
      </w:r>
      <w:r w:rsidRPr="00210B31">
        <w:rPr>
          <w:sz w:val="20"/>
          <w:szCs w:val="20"/>
        </w:rPr>
        <w:t>m.</w:t>
      </w:r>
    </w:p>
    <w:p w14:paraId="038D02F5" w14:textId="3DAB57A9" w:rsidR="00FF39E8" w:rsidRPr="00EA0D34" w:rsidRDefault="00EA0D34" w:rsidP="00EA0D34">
      <w:pPr>
        <w:pStyle w:val="a3"/>
        <w:numPr>
          <w:ilvl w:val="0"/>
          <w:numId w:val="9"/>
        </w:numPr>
        <w:snapToGrid w:val="0"/>
        <w:ind w:leftChars="0" w:left="357" w:hanging="357"/>
        <w:jc w:val="both"/>
        <w:rPr>
          <w:sz w:val="20"/>
          <w:szCs w:val="20"/>
        </w:rPr>
      </w:pPr>
      <w:r w:rsidRPr="00EA0D34">
        <w:rPr>
          <w:sz w:val="20"/>
          <w:szCs w:val="20"/>
        </w:rPr>
        <w:t>All contents should not exceed 2 cm m</w:t>
      </w:r>
      <w:bookmarkStart w:id="0" w:name="_GoBack"/>
      <w:bookmarkEnd w:id="0"/>
      <w:r w:rsidRPr="00EA0D34">
        <w:rPr>
          <w:sz w:val="20"/>
          <w:szCs w:val="20"/>
        </w:rPr>
        <w:t>argins all round.</w:t>
      </w:r>
    </w:p>
    <w:p w14:paraId="038D02F6" w14:textId="77777777" w:rsidR="00BF22A1" w:rsidRPr="00EA0D34" w:rsidRDefault="00BF22A1" w:rsidP="00210B31">
      <w:pPr>
        <w:snapToGrid w:val="0"/>
        <w:jc w:val="both"/>
        <w:rPr>
          <w:sz w:val="20"/>
          <w:szCs w:val="20"/>
        </w:rPr>
      </w:pPr>
    </w:p>
    <w:p w14:paraId="038D02F7" w14:textId="77777777" w:rsidR="00627259" w:rsidRPr="00075050" w:rsidRDefault="00627259" w:rsidP="00627259">
      <w:pPr>
        <w:pStyle w:val="a3"/>
        <w:numPr>
          <w:ilvl w:val="0"/>
          <w:numId w:val="2"/>
        </w:numPr>
        <w:snapToGrid w:val="0"/>
        <w:ind w:leftChars="0"/>
        <w:jc w:val="both"/>
        <w:rPr>
          <w:b/>
          <w:sz w:val="20"/>
          <w:szCs w:val="20"/>
        </w:rPr>
      </w:pPr>
      <w:r w:rsidRPr="00075050">
        <w:rPr>
          <w:rFonts w:hint="eastAsia"/>
          <w:b/>
          <w:sz w:val="20"/>
          <w:szCs w:val="20"/>
        </w:rPr>
        <w:t>Background</w:t>
      </w:r>
    </w:p>
    <w:p w14:paraId="038D02F8" w14:textId="7CBD33B6" w:rsidR="00627259" w:rsidRPr="00075050" w:rsidRDefault="00575C34" w:rsidP="00BC1E2E">
      <w:pPr>
        <w:pStyle w:val="a3"/>
        <w:numPr>
          <w:ilvl w:val="0"/>
          <w:numId w:val="17"/>
        </w:numPr>
        <w:snapToGrid w:val="0"/>
        <w:ind w:leftChars="0" w:left="357" w:hanging="357"/>
        <w:jc w:val="both"/>
        <w:rPr>
          <w:sz w:val="20"/>
          <w:szCs w:val="20"/>
        </w:rPr>
      </w:pPr>
      <w:r>
        <w:rPr>
          <w:rFonts w:hint="eastAsia"/>
          <w:sz w:val="20"/>
          <w:szCs w:val="20"/>
        </w:rPr>
        <w:t xml:space="preserve">White or a light </w:t>
      </w:r>
      <w:r w:rsidR="00627259" w:rsidRPr="00075050">
        <w:rPr>
          <w:rFonts w:hint="eastAsia"/>
          <w:sz w:val="20"/>
          <w:szCs w:val="20"/>
        </w:rPr>
        <w:t>color should be chosen.</w:t>
      </w:r>
    </w:p>
    <w:p w14:paraId="038D02F9" w14:textId="77777777" w:rsidR="00627259" w:rsidRDefault="00627259" w:rsidP="00627259">
      <w:pPr>
        <w:snapToGrid w:val="0"/>
        <w:jc w:val="both"/>
        <w:rPr>
          <w:sz w:val="20"/>
          <w:szCs w:val="20"/>
        </w:rPr>
      </w:pPr>
    </w:p>
    <w:p w14:paraId="038D02FA" w14:textId="77777777" w:rsidR="00627259" w:rsidRPr="00075050" w:rsidRDefault="00627259" w:rsidP="00627259">
      <w:pPr>
        <w:pStyle w:val="a3"/>
        <w:numPr>
          <w:ilvl w:val="0"/>
          <w:numId w:val="2"/>
        </w:numPr>
        <w:snapToGrid w:val="0"/>
        <w:ind w:leftChars="0"/>
        <w:jc w:val="both"/>
        <w:rPr>
          <w:b/>
          <w:sz w:val="20"/>
          <w:szCs w:val="20"/>
        </w:rPr>
      </w:pPr>
      <w:r w:rsidRPr="00075050">
        <w:rPr>
          <w:rFonts w:hint="eastAsia"/>
          <w:b/>
          <w:sz w:val="20"/>
          <w:szCs w:val="20"/>
        </w:rPr>
        <w:t>Layout</w:t>
      </w:r>
    </w:p>
    <w:p w14:paraId="038D02FB" w14:textId="33F839D0" w:rsidR="00627259" w:rsidRDefault="00464D57" w:rsidP="00BC1E2E">
      <w:pPr>
        <w:pStyle w:val="a3"/>
        <w:numPr>
          <w:ilvl w:val="0"/>
          <w:numId w:val="18"/>
        </w:numPr>
        <w:snapToGrid w:val="0"/>
        <w:ind w:leftChars="0" w:left="357" w:hanging="357"/>
        <w:jc w:val="both"/>
        <w:rPr>
          <w:sz w:val="20"/>
          <w:szCs w:val="20"/>
        </w:rPr>
      </w:pPr>
      <w:r>
        <w:rPr>
          <w:rFonts w:hint="eastAsia"/>
          <w:sz w:val="20"/>
          <w:szCs w:val="20"/>
        </w:rPr>
        <w:t>The p</w:t>
      </w:r>
      <w:r w:rsidR="00627259" w:rsidRPr="0028763E">
        <w:rPr>
          <w:rFonts w:hint="eastAsia"/>
          <w:sz w:val="20"/>
          <w:szCs w:val="20"/>
        </w:rPr>
        <w:t xml:space="preserve">oster should be set up in a column format (i.e. 1st vertical, then top to bottom, and then left to right). </w:t>
      </w:r>
      <w:r w:rsidR="00575C34">
        <w:rPr>
          <w:rFonts w:hint="eastAsia"/>
          <w:sz w:val="20"/>
          <w:szCs w:val="20"/>
        </w:rPr>
        <w:t xml:space="preserve">All columns </w:t>
      </w:r>
      <w:r w:rsidR="00627259" w:rsidRPr="0028763E">
        <w:rPr>
          <w:rFonts w:hint="eastAsia"/>
          <w:sz w:val="20"/>
          <w:szCs w:val="20"/>
        </w:rPr>
        <w:t>should be laid in a logical order.</w:t>
      </w:r>
    </w:p>
    <w:p w14:paraId="038D02FD" w14:textId="584D02AF" w:rsidR="00627259" w:rsidRPr="00627259" w:rsidRDefault="00575C34" w:rsidP="00BC1E2E">
      <w:pPr>
        <w:pStyle w:val="a3"/>
        <w:numPr>
          <w:ilvl w:val="0"/>
          <w:numId w:val="18"/>
        </w:numPr>
        <w:snapToGrid w:val="0"/>
        <w:ind w:leftChars="0" w:left="357" w:hanging="357"/>
        <w:jc w:val="both"/>
        <w:rPr>
          <w:sz w:val="20"/>
          <w:szCs w:val="20"/>
        </w:rPr>
      </w:pPr>
      <w:r>
        <w:rPr>
          <w:rFonts w:hint="eastAsia"/>
          <w:sz w:val="20"/>
          <w:szCs w:val="20"/>
        </w:rPr>
        <w:t>One blank line should appear between each column.</w:t>
      </w:r>
    </w:p>
    <w:p w14:paraId="038D02FE" w14:textId="77777777" w:rsidR="00627259" w:rsidRPr="00575C34" w:rsidRDefault="00627259" w:rsidP="00210B31">
      <w:pPr>
        <w:snapToGrid w:val="0"/>
        <w:jc w:val="both"/>
        <w:rPr>
          <w:sz w:val="20"/>
          <w:szCs w:val="20"/>
        </w:rPr>
      </w:pPr>
    </w:p>
    <w:p w14:paraId="038D02FF" w14:textId="77777777" w:rsidR="00F1503D" w:rsidRPr="00210B31" w:rsidRDefault="00F1503D" w:rsidP="00210B31">
      <w:pPr>
        <w:pStyle w:val="a3"/>
        <w:numPr>
          <w:ilvl w:val="0"/>
          <w:numId w:val="2"/>
        </w:numPr>
        <w:snapToGrid w:val="0"/>
        <w:ind w:leftChars="0"/>
        <w:jc w:val="both"/>
        <w:rPr>
          <w:b/>
          <w:sz w:val="20"/>
          <w:szCs w:val="20"/>
        </w:rPr>
      </w:pPr>
      <w:r w:rsidRPr="00210B31">
        <w:rPr>
          <w:rFonts w:hint="eastAsia"/>
          <w:b/>
          <w:sz w:val="20"/>
          <w:szCs w:val="20"/>
        </w:rPr>
        <w:t>Title</w:t>
      </w:r>
    </w:p>
    <w:p w14:paraId="038D0300" w14:textId="15DE009E" w:rsidR="00F1503D" w:rsidRPr="006803D0" w:rsidRDefault="00F1503D" w:rsidP="00BC1E2E">
      <w:pPr>
        <w:pStyle w:val="a3"/>
        <w:numPr>
          <w:ilvl w:val="0"/>
          <w:numId w:val="10"/>
        </w:numPr>
        <w:snapToGrid w:val="0"/>
        <w:ind w:leftChars="0" w:left="357" w:hanging="357"/>
        <w:jc w:val="both"/>
        <w:rPr>
          <w:sz w:val="20"/>
          <w:szCs w:val="20"/>
        </w:rPr>
      </w:pPr>
      <w:r w:rsidRPr="006803D0">
        <w:rPr>
          <w:rFonts w:hint="eastAsia"/>
          <w:sz w:val="20"/>
          <w:szCs w:val="20"/>
        </w:rPr>
        <w:t xml:space="preserve">The title of the </w:t>
      </w:r>
      <w:r w:rsidR="00300140" w:rsidRPr="006803D0">
        <w:rPr>
          <w:rFonts w:hint="eastAsia"/>
          <w:sz w:val="20"/>
          <w:szCs w:val="20"/>
        </w:rPr>
        <w:t>poster</w:t>
      </w:r>
      <w:r w:rsidRPr="006803D0">
        <w:rPr>
          <w:rFonts w:hint="eastAsia"/>
          <w:sz w:val="20"/>
          <w:szCs w:val="20"/>
        </w:rPr>
        <w:t xml:space="preserve"> should be </w:t>
      </w:r>
      <w:r w:rsidR="00464D57">
        <w:rPr>
          <w:rFonts w:hint="eastAsia"/>
          <w:sz w:val="20"/>
          <w:szCs w:val="20"/>
        </w:rPr>
        <w:t xml:space="preserve">in </w:t>
      </w:r>
      <w:r w:rsidR="000B6F7F">
        <w:rPr>
          <w:rFonts w:hint="eastAsia"/>
          <w:sz w:val="20"/>
          <w:szCs w:val="20"/>
        </w:rPr>
        <w:t>6</w:t>
      </w:r>
      <w:r w:rsidR="005B2821" w:rsidRPr="006803D0">
        <w:rPr>
          <w:rFonts w:hint="eastAsia"/>
          <w:sz w:val="20"/>
          <w:szCs w:val="20"/>
        </w:rPr>
        <w:t>6</w:t>
      </w:r>
      <w:r w:rsidR="00CB371C">
        <w:rPr>
          <w:rFonts w:hint="eastAsia"/>
          <w:sz w:val="20"/>
          <w:szCs w:val="20"/>
        </w:rPr>
        <w:t xml:space="preserve"> </w:t>
      </w:r>
      <w:r w:rsidR="000B6F7F">
        <w:rPr>
          <w:rFonts w:hint="eastAsia"/>
          <w:sz w:val="20"/>
          <w:szCs w:val="20"/>
        </w:rPr>
        <w:t>pt</w:t>
      </w:r>
      <w:r w:rsidR="005B2821" w:rsidRPr="006803D0">
        <w:rPr>
          <w:rFonts w:hint="eastAsia"/>
          <w:sz w:val="20"/>
          <w:szCs w:val="20"/>
        </w:rPr>
        <w:t>, capital and lower case letters.</w:t>
      </w:r>
    </w:p>
    <w:p w14:paraId="038D0301" w14:textId="77777777" w:rsidR="005B2821" w:rsidRPr="00464D57" w:rsidRDefault="005B2821" w:rsidP="00210B31">
      <w:pPr>
        <w:snapToGrid w:val="0"/>
        <w:jc w:val="both"/>
        <w:rPr>
          <w:sz w:val="20"/>
          <w:szCs w:val="20"/>
        </w:rPr>
      </w:pPr>
    </w:p>
    <w:p w14:paraId="038D0302" w14:textId="77777777" w:rsidR="005B2821" w:rsidRPr="00210B31" w:rsidRDefault="00512BA7" w:rsidP="00210B31">
      <w:pPr>
        <w:pStyle w:val="a3"/>
        <w:numPr>
          <w:ilvl w:val="0"/>
          <w:numId w:val="2"/>
        </w:numPr>
        <w:snapToGrid w:val="0"/>
        <w:ind w:leftChars="0"/>
        <w:jc w:val="both"/>
        <w:rPr>
          <w:b/>
          <w:sz w:val="20"/>
          <w:szCs w:val="20"/>
        </w:rPr>
      </w:pPr>
      <w:r w:rsidRPr="00210B31">
        <w:rPr>
          <w:rFonts w:hint="eastAsia"/>
          <w:b/>
          <w:sz w:val="20"/>
          <w:szCs w:val="20"/>
        </w:rPr>
        <w:t>Author information</w:t>
      </w:r>
    </w:p>
    <w:p w14:paraId="038D0303" w14:textId="2DE31FEC" w:rsidR="00512BA7" w:rsidRPr="00210B31" w:rsidRDefault="00512BA7" w:rsidP="00BC1E2E">
      <w:pPr>
        <w:pStyle w:val="a3"/>
        <w:numPr>
          <w:ilvl w:val="0"/>
          <w:numId w:val="8"/>
        </w:numPr>
        <w:snapToGrid w:val="0"/>
        <w:ind w:leftChars="0" w:left="357" w:hanging="357"/>
        <w:jc w:val="both"/>
        <w:rPr>
          <w:sz w:val="20"/>
          <w:szCs w:val="20"/>
        </w:rPr>
      </w:pPr>
      <w:r w:rsidRPr="00210B31">
        <w:rPr>
          <w:rFonts w:hint="eastAsia"/>
          <w:sz w:val="20"/>
          <w:szCs w:val="20"/>
        </w:rPr>
        <w:t xml:space="preserve">Use </w:t>
      </w:r>
      <w:r w:rsidR="0090248B" w:rsidRPr="00210B31">
        <w:rPr>
          <w:rFonts w:hint="eastAsia"/>
          <w:sz w:val="20"/>
          <w:szCs w:val="20"/>
        </w:rPr>
        <w:t>36</w:t>
      </w:r>
      <w:r w:rsidR="00CB371C">
        <w:rPr>
          <w:rFonts w:hint="eastAsia"/>
          <w:sz w:val="20"/>
          <w:szCs w:val="20"/>
        </w:rPr>
        <w:t xml:space="preserve"> </w:t>
      </w:r>
      <w:r w:rsidR="000B6F7F">
        <w:rPr>
          <w:rFonts w:hint="eastAsia"/>
          <w:sz w:val="20"/>
          <w:szCs w:val="20"/>
        </w:rPr>
        <w:t>pt</w:t>
      </w:r>
      <w:r w:rsidR="0090108F" w:rsidRPr="00210B31">
        <w:rPr>
          <w:rFonts w:hint="eastAsia"/>
          <w:sz w:val="20"/>
          <w:szCs w:val="20"/>
        </w:rPr>
        <w:t xml:space="preserve"> for the author name(s) and affiliation(s).</w:t>
      </w:r>
    </w:p>
    <w:p w14:paraId="038D0304" w14:textId="7F72C531" w:rsidR="0090108F" w:rsidRPr="00210B31" w:rsidRDefault="0090108F" w:rsidP="00BC1E2E">
      <w:pPr>
        <w:pStyle w:val="a3"/>
        <w:numPr>
          <w:ilvl w:val="0"/>
          <w:numId w:val="8"/>
        </w:numPr>
        <w:snapToGrid w:val="0"/>
        <w:ind w:leftChars="0" w:left="357" w:hanging="357"/>
        <w:jc w:val="both"/>
        <w:rPr>
          <w:sz w:val="20"/>
          <w:szCs w:val="20"/>
        </w:rPr>
      </w:pPr>
      <w:r w:rsidRPr="00210B31">
        <w:rPr>
          <w:rFonts w:hint="eastAsia"/>
          <w:sz w:val="20"/>
          <w:szCs w:val="20"/>
        </w:rPr>
        <w:t xml:space="preserve">The Western naming convention, with given names preceding surnames, should be used. Chinese authors should </w:t>
      </w:r>
      <w:r w:rsidR="00464D57">
        <w:rPr>
          <w:rFonts w:hint="eastAsia"/>
          <w:sz w:val="20"/>
          <w:szCs w:val="20"/>
        </w:rPr>
        <w:t>put</w:t>
      </w:r>
      <w:r w:rsidRPr="00210B31">
        <w:rPr>
          <w:rFonts w:hint="eastAsia"/>
          <w:sz w:val="20"/>
          <w:szCs w:val="20"/>
        </w:rPr>
        <w:t xml:space="preserve"> their </w:t>
      </w:r>
      <w:r w:rsidR="00C70567" w:rsidRPr="00210B31">
        <w:rPr>
          <w:rFonts w:hint="eastAsia"/>
          <w:sz w:val="20"/>
          <w:szCs w:val="20"/>
        </w:rPr>
        <w:t xml:space="preserve">given </w:t>
      </w:r>
      <w:r w:rsidRPr="00210B31">
        <w:rPr>
          <w:rFonts w:hint="eastAsia"/>
          <w:sz w:val="20"/>
          <w:szCs w:val="20"/>
        </w:rPr>
        <w:t>names in front of their surnames.</w:t>
      </w:r>
    </w:p>
    <w:p w14:paraId="038D0305" w14:textId="77777777" w:rsidR="006803D0" w:rsidRDefault="0090108F" w:rsidP="00BC1E2E">
      <w:pPr>
        <w:pStyle w:val="a3"/>
        <w:numPr>
          <w:ilvl w:val="0"/>
          <w:numId w:val="8"/>
        </w:numPr>
        <w:snapToGrid w:val="0"/>
        <w:ind w:leftChars="0" w:left="357" w:hanging="357"/>
        <w:jc w:val="both"/>
        <w:rPr>
          <w:sz w:val="20"/>
          <w:szCs w:val="20"/>
        </w:rPr>
      </w:pPr>
      <w:r w:rsidRPr="00210B31">
        <w:rPr>
          <w:rFonts w:hint="eastAsia"/>
          <w:sz w:val="20"/>
          <w:szCs w:val="20"/>
        </w:rPr>
        <w:t>The author information should appear below the title, with one blank line after the title.</w:t>
      </w:r>
    </w:p>
    <w:p w14:paraId="038D0306" w14:textId="77777777" w:rsidR="006803D0" w:rsidRDefault="006803D0" w:rsidP="006803D0">
      <w:pPr>
        <w:snapToGrid w:val="0"/>
        <w:jc w:val="both"/>
        <w:rPr>
          <w:b/>
          <w:sz w:val="20"/>
          <w:szCs w:val="20"/>
        </w:rPr>
      </w:pPr>
    </w:p>
    <w:p w14:paraId="038D0307" w14:textId="77777777" w:rsidR="00D772D4" w:rsidRPr="006803D0" w:rsidRDefault="00D772D4" w:rsidP="00405A22">
      <w:pPr>
        <w:pStyle w:val="a3"/>
        <w:numPr>
          <w:ilvl w:val="0"/>
          <w:numId w:val="2"/>
        </w:numPr>
        <w:snapToGrid w:val="0"/>
        <w:ind w:leftChars="0"/>
        <w:jc w:val="both"/>
        <w:rPr>
          <w:sz w:val="20"/>
          <w:szCs w:val="20"/>
        </w:rPr>
      </w:pPr>
      <w:r w:rsidRPr="006803D0">
        <w:rPr>
          <w:rFonts w:hint="eastAsia"/>
          <w:b/>
          <w:sz w:val="20"/>
          <w:szCs w:val="20"/>
        </w:rPr>
        <w:t>Abstract</w:t>
      </w:r>
    </w:p>
    <w:p w14:paraId="2B78AC32" w14:textId="66A02771" w:rsidR="00464D57" w:rsidRDefault="00D772D4" w:rsidP="00464D57">
      <w:pPr>
        <w:pStyle w:val="a3"/>
        <w:numPr>
          <w:ilvl w:val="0"/>
          <w:numId w:val="11"/>
        </w:numPr>
        <w:snapToGrid w:val="0"/>
        <w:ind w:leftChars="0" w:left="357" w:hanging="357"/>
        <w:jc w:val="both"/>
        <w:rPr>
          <w:sz w:val="20"/>
          <w:szCs w:val="20"/>
        </w:rPr>
      </w:pPr>
      <w:r w:rsidRPr="00405A22">
        <w:rPr>
          <w:rFonts w:hint="eastAsia"/>
          <w:sz w:val="20"/>
          <w:szCs w:val="20"/>
        </w:rPr>
        <w:t xml:space="preserve">The abstract submitted with the full paper is suggested to </w:t>
      </w:r>
      <w:r w:rsidR="009652C6" w:rsidRPr="00405A22">
        <w:rPr>
          <w:rFonts w:hint="eastAsia"/>
          <w:sz w:val="20"/>
          <w:szCs w:val="20"/>
        </w:rPr>
        <w:t xml:space="preserve">be </w:t>
      </w:r>
      <w:r w:rsidRPr="00405A22">
        <w:rPr>
          <w:rFonts w:hint="eastAsia"/>
          <w:sz w:val="20"/>
          <w:szCs w:val="20"/>
        </w:rPr>
        <w:t>place</w:t>
      </w:r>
      <w:r w:rsidR="009652C6" w:rsidRPr="00405A22">
        <w:rPr>
          <w:rFonts w:hint="eastAsia"/>
          <w:sz w:val="20"/>
          <w:szCs w:val="20"/>
        </w:rPr>
        <w:t>d</w:t>
      </w:r>
      <w:r w:rsidRPr="00405A22">
        <w:rPr>
          <w:rFonts w:hint="eastAsia"/>
          <w:sz w:val="20"/>
          <w:szCs w:val="20"/>
        </w:rPr>
        <w:t xml:space="preserve"> in the upper left side of the poster. It should be </w:t>
      </w:r>
      <w:r w:rsidR="00464D57">
        <w:rPr>
          <w:rFonts w:hint="eastAsia"/>
          <w:sz w:val="20"/>
          <w:szCs w:val="20"/>
        </w:rPr>
        <w:t xml:space="preserve">in </w:t>
      </w:r>
      <w:r w:rsidRPr="00405A22">
        <w:rPr>
          <w:rFonts w:hint="eastAsia"/>
          <w:sz w:val="20"/>
          <w:szCs w:val="20"/>
        </w:rPr>
        <w:t>28</w:t>
      </w:r>
      <w:r w:rsidR="00CB371C">
        <w:rPr>
          <w:rFonts w:hint="eastAsia"/>
          <w:sz w:val="20"/>
          <w:szCs w:val="20"/>
        </w:rPr>
        <w:t xml:space="preserve"> </w:t>
      </w:r>
      <w:r w:rsidR="000B6F7F">
        <w:rPr>
          <w:rFonts w:hint="eastAsia"/>
          <w:sz w:val="20"/>
          <w:szCs w:val="20"/>
        </w:rPr>
        <w:t>pt</w:t>
      </w:r>
      <w:r w:rsidR="00233376">
        <w:rPr>
          <w:rFonts w:hint="eastAsia"/>
          <w:sz w:val="20"/>
          <w:szCs w:val="20"/>
        </w:rPr>
        <w:t>.</w:t>
      </w:r>
    </w:p>
    <w:p w14:paraId="6CF476EC" w14:textId="2E2C25B9" w:rsidR="00464D57" w:rsidRPr="00464D57" w:rsidRDefault="00464D57" w:rsidP="00464D57">
      <w:pPr>
        <w:pStyle w:val="a3"/>
        <w:numPr>
          <w:ilvl w:val="0"/>
          <w:numId w:val="11"/>
        </w:numPr>
        <w:snapToGrid w:val="0"/>
        <w:ind w:leftChars="0" w:left="357" w:hanging="357"/>
        <w:jc w:val="both"/>
        <w:rPr>
          <w:sz w:val="20"/>
          <w:szCs w:val="20"/>
        </w:rPr>
      </w:pPr>
      <w:r>
        <w:rPr>
          <w:rFonts w:hint="eastAsia"/>
          <w:sz w:val="20"/>
          <w:szCs w:val="20"/>
        </w:rPr>
        <w:t xml:space="preserve">The word limit is </w:t>
      </w:r>
      <w:r w:rsidRPr="00464D57">
        <w:rPr>
          <w:sz w:val="20"/>
          <w:szCs w:val="20"/>
        </w:rPr>
        <w:t>300 words.</w:t>
      </w:r>
    </w:p>
    <w:p w14:paraId="038D030A" w14:textId="77777777" w:rsidR="00D772D4" w:rsidRPr="00464D57" w:rsidRDefault="00D772D4" w:rsidP="00210B31">
      <w:pPr>
        <w:snapToGrid w:val="0"/>
        <w:jc w:val="both"/>
        <w:rPr>
          <w:sz w:val="20"/>
          <w:szCs w:val="20"/>
        </w:rPr>
      </w:pPr>
    </w:p>
    <w:p w14:paraId="038D030B" w14:textId="4273F290" w:rsidR="0090108F" w:rsidRPr="006870FC" w:rsidRDefault="00AF04A1" w:rsidP="006870FC">
      <w:pPr>
        <w:pStyle w:val="a3"/>
        <w:numPr>
          <w:ilvl w:val="0"/>
          <w:numId w:val="2"/>
        </w:numPr>
        <w:snapToGrid w:val="0"/>
        <w:ind w:leftChars="0"/>
        <w:jc w:val="both"/>
        <w:rPr>
          <w:b/>
          <w:sz w:val="20"/>
          <w:szCs w:val="20"/>
        </w:rPr>
      </w:pPr>
      <w:r>
        <w:rPr>
          <w:rFonts w:hint="eastAsia"/>
          <w:b/>
          <w:sz w:val="20"/>
          <w:szCs w:val="20"/>
        </w:rPr>
        <w:t>Contents</w:t>
      </w:r>
    </w:p>
    <w:p w14:paraId="7554ED6B" w14:textId="4237E14C" w:rsidR="00AF04A1" w:rsidRPr="00AF04A1" w:rsidRDefault="00AF04A1" w:rsidP="00AF04A1">
      <w:pPr>
        <w:pStyle w:val="a3"/>
        <w:numPr>
          <w:ilvl w:val="0"/>
          <w:numId w:val="12"/>
        </w:numPr>
        <w:snapToGrid w:val="0"/>
        <w:ind w:leftChars="0" w:left="357" w:hanging="357"/>
        <w:rPr>
          <w:sz w:val="20"/>
          <w:szCs w:val="20"/>
        </w:rPr>
      </w:pPr>
      <w:r w:rsidRPr="00AF04A1">
        <w:rPr>
          <w:sz w:val="20"/>
          <w:szCs w:val="20"/>
        </w:rPr>
        <w:t xml:space="preserve">Suggested items for the contents </w:t>
      </w:r>
      <w:r w:rsidR="00464D57">
        <w:rPr>
          <w:rFonts w:hint="eastAsia"/>
          <w:sz w:val="20"/>
          <w:szCs w:val="20"/>
        </w:rPr>
        <w:t>inc</w:t>
      </w:r>
      <w:r w:rsidR="004D6B6A">
        <w:rPr>
          <w:rFonts w:hint="eastAsia"/>
          <w:sz w:val="20"/>
          <w:szCs w:val="20"/>
        </w:rPr>
        <w:t>l</w:t>
      </w:r>
      <w:r w:rsidR="00464D57">
        <w:rPr>
          <w:rFonts w:hint="eastAsia"/>
          <w:sz w:val="20"/>
          <w:szCs w:val="20"/>
        </w:rPr>
        <w:t>ude</w:t>
      </w:r>
      <w:r w:rsidRPr="00AF04A1">
        <w:rPr>
          <w:sz w:val="20"/>
          <w:szCs w:val="20"/>
        </w:rPr>
        <w:t xml:space="preserve"> background of research, research plan and methodology, research outcomes, references and any important / useful information.</w:t>
      </w:r>
    </w:p>
    <w:p w14:paraId="038D030D" w14:textId="1106F62F" w:rsidR="005F787A" w:rsidRDefault="00AF04A1" w:rsidP="00AF04A1">
      <w:pPr>
        <w:pStyle w:val="a3"/>
        <w:numPr>
          <w:ilvl w:val="0"/>
          <w:numId w:val="12"/>
        </w:numPr>
        <w:snapToGrid w:val="0"/>
        <w:ind w:leftChars="0"/>
        <w:jc w:val="both"/>
        <w:rPr>
          <w:sz w:val="20"/>
          <w:szCs w:val="20"/>
        </w:rPr>
      </w:pPr>
      <w:r w:rsidRPr="00AF04A1">
        <w:rPr>
          <w:rFonts w:hint="eastAsia"/>
          <w:sz w:val="20"/>
          <w:szCs w:val="20"/>
        </w:rPr>
        <w:t>Headings should be in capital and lower case letters (i.e. nouns, verbs, and all other words except articles, prepositions, and conjunctions should be set with an initial capital) and should be aligned left. The font sizes are given in Table</w:t>
      </w:r>
      <w:r>
        <w:rPr>
          <w:rFonts w:hint="eastAsia"/>
          <w:sz w:val="20"/>
          <w:szCs w:val="20"/>
        </w:rPr>
        <w:t xml:space="preserve"> </w:t>
      </w:r>
      <w:r w:rsidR="001D3613" w:rsidRPr="00E22F19">
        <w:rPr>
          <w:rFonts w:hint="eastAsia"/>
          <w:sz w:val="20"/>
          <w:szCs w:val="20"/>
        </w:rPr>
        <w:t>1.</w:t>
      </w:r>
    </w:p>
    <w:p w14:paraId="038D030F" w14:textId="77777777" w:rsidR="00B6649F" w:rsidRPr="00E22F19" w:rsidRDefault="00E22F19" w:rsidP="00464D57">
      <w:pPr>
        <w:snapToGrid w:val="0"/>
        <w:spacing w:beforeLines="30" w:before="108"/>
        <w:ind w:left="480" w:rightChars="507" w:right="1217" w:firstLine="480"/>
        <w:jc w:val="center"/>
        <w:rPr>
          <w:sz w:val="18"/>
          <w:szCs w:val="18"/>
          <w:shd w:val="clear" w:color="auto" w:fill="FFFFFF"/>
        </w:rPr>
      </w:pPr>
      <w:r w:rsidRPr="00E22F19">
        <w:rPr>
          <w:sz w:val="18"/>
          <w:szCs w:val="18"/>
          <w:shd w:val="clear" w:color="auto" w:fill="FFFFFF"/>
        </w:rPr>
        <w:t xml:space="preserve">Table </w:t>
      </w:r>
      <w:r w:rsidRPr="00E22F19">
        <w:rPr>
          <w:sz w:val="18"/>
          <w:szCs w:val="18"/>
          <w:shd w:val="clear" w:color="auto" w:fill="FFFFFF"/>
        </w:rPr>
        <w:fldChar w:fldCharType="begin"/>
      </w:r>
      <w:r w:rsidRPr="00E22F19">
        <w:rPr>
          <w:sz w:val="18"/>
          <w:szCs w:val="18"/>
          <w:shd w:val="clear" w:color="auto" w:fill="FFFFFF"/>
        </w:rPr>
        <w:instrText xml:space="preserve"> SEQ Table \n </w:instrText>
      </w:r>
      <w:r w:rsidRPr="00E22F19">
        <w:rPr>
          <w:sz w:val="18"/>
          <w:szCs w:val="18"/>
          <w:shd w:val="clear" w:color="auto" w:fill="FFFFFF"/>
        </w:rPr>
        <w:fldChar w:fldCharType="separate"/>
      </w:r>
      <w:r w:rsidR="00CB00DD">
        <w:rPr>
          <w:noProof/>
          <w:sz w:val="18"/>
          <w:szCs w:val="18"/>
          <w:shd w:val="clear" w:color="auto" w:fill="FFFFFF"/>
        </w:rPr>
        <w:t>1</w:t>
      </w:r>
      <w:r w:rsidRPr="00E22F19">
        <w:rPr>
          <w:sz w:val="18"/>
          <w:szCs w:val="18"/>
          <w:shd w:val="clear" w:color="auto" w:fill="FFFFFF"/>
        </w:rPr>
        <w:fldChar w:fldCharType="end"/>
      </w:r>
      <w:r w:rsidRPr="00E22F19">
        <w:rPr>
          <w:sz w:val="18"/>
          <w:szCs w:val="18"/>
          <w:shd w:val="clear" w:color="auto" w:fill="FFFFFF"/>
        </w:rPr>
        <w:t xml:space="preserve">  Font sizes of headings</w:t>
      </w:r>
    </w:p>
    <w:tbl>
      <w:tblPr>
        <w:tblW w:w="0" w:type="auto"/>
        <w:jc w:val="center"/>
        <w:tblInd w:w="-1197" w:type="dxa"/>
        <w:tblLayout w:type="fixed"/>
        <w:tblCellMar>
          <w:left w:w="70" w:type="dxa"/>
          <w:right w:w="70" w:type="dxa"/>
        </w:tblCellMar>
        <w:tblLook w:val="0000" w:firstRow="0" w:lastRow="0" w:firstColumn="0" w:lastColumn="0" w:noHBand="0" w:noVBand="0"/>
      </w:tblPr>
      <w:tblGrid>
        <w:gridCol w:w="1774"/>
        <w:gridCol w:w="1724"/>
      </w:tblGrid>
      <w:tr w:rsidR="00B6649F" w:rsidRPr="00233376" w14:paraId="038D0312" w14:textId="77777777" w:rsidTr="00B6649F">
        <w:trPr>
          <w:jc w:val="center"/>
        </w:trPr>
        <w:tc>
          <w:tcPr>
            <w:tcW w:w="1774" w:type="dxa"/>
            <w:tcBorders>
              <w:top w:val="single" w:sz="12" w:space="0" w:color="000000"/>
              <w:bottom w:val="single" w:sz="6" w:space="0" w:color="000000"/>
            </w:tcBorders>
          </w:tcPr>
          <w:p w14:paraId="038D0310" w14:textId="77777777" w:rsidR="00B6649F" w:rsidRPr="00233376" w:rsidRDefault="00B6649F" w:rsidP="00210B31">
            <w:pPr>
              <w:snapToGrid w:val="0"/>
              <w:jc w:val="both"/>
              <w:rPr>
                <w:rFonts w:ascii="Arial" w:hAnsi="Arial" w:cs="Arial"/>
                <w:sz w:val="18"/>
                <w:szCs w:val="18"/>
              </w:rPr>
            </w:pPr>
            <w:r w:rsidRPr="00233376">
              <w:rPr>
                <w:rFonts w:ascii="Arial" w:hAnsi="Arial" w:cs="Arial"/>
                <w:sz w:val="18"/>
                <w:szCs w:val="18"/>
              </w:rPr>
              <w:t>Heading level</w:t>
            </w:r>
          </w:p>
        </w:tc>
        <w:tc>
          <w:tcPr>
            <w:tcW w:w="1724" w:type="dxa"/>
            <w:tcBorders>
              <w:top w:val="single" w:sz="12" w:space="0" w:color="000000"/>
              <w:bottom w:val="single" w:sz="6" w:space="0" w:color="000000"/>
            </w:tcBorders>
          </w:tcPr>
          <w:p w14:paraId="038D0311" w14:textId="77777777" w:rsidR="00B6649F" w:rsidRPr="00233376" w:rsidRDefault="00B6649F" w:rsidP="00210B31">
            <w:pPr>
              <w:snapToGrid w:val="0"/>
              <w:jc w:val="both"/>
              <w:rPr>
                <w:rFonts w:ascii="Arial" w:hAnsi="Arial" w:cs="Arial"/>
                <w:sz w:val="18"/>
                <w:szCs w:val="18"/>
              </w:rPr>
            </w:pPr>
            <w:r w:rsidRPr="00233376">
              <w:rPr>
                <w:rFonts w:ascii="Arial" w:hAnsi="Arial" w:cs="Arial"/>
                <w:sz w:val="18"/>
                <w:szCs w:val="18"/>
              </w:rPr>
              <w:t>Font size and style</w:t>
            </w:r>
          </w:p>
        </w:tc>
      </w:tr>
      <w:tr w:rsidR="00B6649F" w:rsidRPr="00233376" w14:paraId="038D0315" w14:textId="77777777" w:rsidTr="00233376">
        <w:trPr>
          <w:trHeight w:val="283"/>
          <w:jc w:val="center"/>
        </w:trPr>
        <w:tc>
          <w:tcPr>
            <w:tcW w:w="1774" w:type="dxa"/>
            <w:vAlign w:val="center"/>
          </w:tcPr>
          <w:p w14:paraId="038D0313" w14:textId="77777777" w:rsidR="00B6649F" w:rsidRPr="00233376" w:rsidRDefault="00B6649F" w:rsidP="00233376">
            <w:pPr>
              <w:snapToGrid w:val="0"/>
              <w:jc w:val="both"/>
              <w:rPr>
                <w:rFonts w:ascii="Arial" w:hAnsi="Arial" w:cs="Arial"/>
                <w:b/>
                <w:sz w:val="18"/>
                <w:szCs w:val="18"/>
              </w:rPr>
            </w:pPr>
            <w:r w:rsidRPr="00233376">
              <w:rPr>
                <w:rFonts w:ascii="Arial" w:hAnsi="Arial" w:cs="Arial"/>
                <w:b/>
                <w:sz w:val="18"/>
                <w:szCs w:val="18"/>
              </w:rPr>
              <w:t>1</w:t>
            </w:r>
            <w:r w:rsidRPr="00233376">
              <w:rPr>
                <w:rFonts w:ascii="Arial" w:hAnsi="Arial" w:cs="Arial"/>
                <w:b/>
                <w:sz w:val="18"/>
                <w:szCs w:val="18"/>
                <w:vertAlign w:val="superscript"/>
              </w:rPr>
              <w:t>st</w:t>
            </w:r>
            <w:r w:rsidRPr="00233376">
              <w:rPr>
                <w:rFonts w:ascii="Arial" w:hAnsi="Arial" w:cs="Arial"/>
                <w:b/>
                <w:sz w:val="18"/>
                <w:szCs w:val="18"/>
              </w:rPr>
              <w:t>-level heading</w:t>
            </w:r>
          </w:p>
        </w:tc>
        <w:tc>
          <w:tcPr>
            <w:tcW w:w="1724" w:type="dxa"/>
            <w:vAlign w:val="center"/>
          </w:tcPr>
          <w:p w14:paraId="038D0314" w14:textId="5F303F4A" w:rsidR="00B6649F" w:rsidRPr="00233376" w:rsidRDefault="00233376" w:rsidP="00233376">
            <w:pPr>
              <w:snapToGrid w:val="0"/>
              <w:jc w:val="both"/>
              <w:rPr>
                <w:rFonts w:ascii="Arial" w:hAnsi="Arial" w:cs="Arial"/>
                <w:b/>
                <w:sz w:val="18"/>
                <w:szCs w:val="18"/>
              </w:rPr>
            </w:pPr>
            <w:r w:rsidRPr="00233376">
              <w:rPr>
                <w:rFonts w:ascii="Arial" w:hAnsi="Arial" w:cs="Arial" w:hint="eastAsia"/>
                <w:b/>
                <w:sz w:val="18"/>
                <w:szCs w:val="18"/>
              </w:rPr>
              <w:t>36</w:t>
            </w:r>
            <w:r w:rsidR="00B6649F" w:rsidRPr="00233376">
              <w:rPr>
                <w:rFonts w:ascii="Arial" w:hAnsi="Arial" w:cs="Arial"/>
                <w:b/>
                <w:sz w:val="18"/>
                <w:szCs w:val="18"/>
              </w:rPr>
              <w:t xml:space="preserve"> </w:t>
            </w:r>
            <w:r w:rsidR="000B6F7F">
              <w:rPr>
                <w:rFonts w:ascii="Arial" w:hAnsi="Arial" w:cs="Arial"/>
                <w:b/>
                <w:sz w:val="18"/>
                <w:szCs w:val="18"/>
              </w:rPr>
              <w:t>pt</w:t>
            </w:r>
            <w:r w:rsidR="00B6649F" w:rsidRPr="00233376">
              <w:rPr>
                <w:rFonts w:ascii="Arial" w:hAnsi="Arial" w:cs="Arial"/>
                <w:b/>
                <w:sz w:val="18"/>
                <w:szCs w:val="18"/>
              </w:rPr>
              <w:t>, bold</w:t>
            </w:r>
          </w:p>
        </w:tc>
      </w:tr>
      <w:tr w:rsidR="00B6649F" w:rsidRPr="00233376" w14:paraId="038D0318" w14:textId="77777777" w:rsidTr="00233376">
        <w:trPr>
          <w:trHeight w:val="283"/>
          <w:jc w:val="center"/>
        </w:trPr>
        <w:tc>
          <w:tcPr>
            <w:tcW w:w="1774" w:type="dxa"/>
            <w:vAlign w:val="center"/>
          </w:tcPr>
          <w:p w14:paraId="038D0316" w14:textId="77777777" w:rsidR="00B6649F" w:rsidRPr="00233376" w:rsidRDefault="00B6649F" w:rsidP="00233376">
            <w:pPr>
              <w:snapToGrid w:val="0"/>
              <w:jc w:val="both"/>
              <w:rPr>
                <w:rFonts w:ascii="Arial" w:hAnsi="Arial" w:cs="Arial"/>
                <w:b/>
                <w:sz w:val="16"/>
                <w:szCs w:val="18"/>
              </w:rPr>
            </w:pPr>
            <w:r w:rsidRPr="00233376">
              <w:rPr>
                <w:rFonts w:ascii="Arial" w:hAnsi="Arial" w:cs="Arial"/>
                <w:b/>
                <w:sz w:val="16"/>
                <w:szCs w:val="18"/>
              </w:rPr>
              <w:t>2</w:t>
            </w:r>
            <w:r w:rsidRPr="00233376">
              <w:rPr>
                <w:rFonts w:ascii="Arial" w:hAnsi="Arial" w:cs="Arial"/>
                <w:b/>
                <w:sz w:val="16"/>
                <w:szCs w:val="18"/>
                <w:vertAlign w:val="superscript"/>
              </w:rPr>
              <w:t>nd</w:t>
            </w:r>
            <w:r w:rsidRPr="00233376">
              <w:rPr>
                <w:rFonts w:ascii="Arial" w:hAnsi="Arial" w:cs="Arial"/>
                <w:b/>
                <w:sz w:val="16"/>
                <w:szCs w:val="18"/>
              </w:rPr>
              <w:t>-level heading</w:t>
            </w:r>
          </w:p>
        </w:tc>
        <w:tc>
          <w:tcPr>
            <w:tcW w:w="1724" w:type="dxa"/>
            <w:vAlign w:val="center"/>
          </w:tcPr>
          <w:p w14:paraId="038D0317" w14:textId="61B05A65" w:rsidR="00B6649F" w:rsidRPr="00233376" w:rsidRDefault="00233376" w:rsidP="00233376">
            <w:pPr>
              <w:snapToGrid w:val="0"/>
              <w:jc w:val="both"/>
              <w:rPr>
                <w:rFonts w:ascii="Arial" w:hAnsi="Arial" w:cs="Arial"/>
                <w:b/>
                <w:sz w:val="16"/>
                <w:szCs w:val="18"/>
              </w:rPr>
            </w:pPr>
            <w:r w:rsidRPr="00233376">
              <w:rPr>
                <w:rFonts w:ascii="Arial" w:hAnsi="Arial" w:cs="Arial" w:hint="eastAsia"/>
                <w:b/>
                <w:sz w:val="16"/>
                <w:szCs w:val="18"/>
              </w:rPr>
              <w:t>28</w:t>
            </w:r>
            <w:r w:rsidR="00B6649F" w:rsidRPr="00233376">
              <w:rPr>
                <w:rFonts w:ascii="Arial" w:hAnsi="Arial" w:cs="Arial"/>
                <w:b/>
                <w:sz w:val="16"/>
                <w:szCs w:val="18"/>
              </w:rPr>
              <w:t xml:space="preserve"> </w:t>
            </w:r>
            <w:r w:rsidR="000B6F7F">
              <w:rPr>
                <w:rFonts w:ascii="Arial" w:hAnsi="Arial" w:cs="Arial"/>
                <w:b/>
                <w:sz w:val="16"/>
                <w:szCs w:val="18"/>
              </w:rPr>
              <w:t>pt</w:t>
            </w:r>
            <w:r w:rsidR="00B6649F" w:rsidRPr="00233376">
              <w:rPr>
                <w:rFonts w:ascii="Arial" w:hAnsi="Arial" w:cs="Arial"/>
                <w:b/>
                <w:sz w:val="16"/>
                <w:szCs w:val="18"/>
              </w:rPr>
              <w:t>, bold</w:t>
            </w:r>
          </w:p>
        </w:tc>
      </w:tr>
      <w:tr w:rsidR="00233376" w:rsidRPr="00233376" w14:paraId="038D031B" w14:textId="77777777" w:rsidTr="00233376">
        <w:trPr>
          <w:trHeight w:val="283"/>
          <w:jc w:val="center"/>
        </w:trPr>
        <w:tc>
          <w:tcPr>
            <w:tcW w:w="1774" w:type="dxa"/>
            <w:tcBorders>
              <w:bottom w:val="single" w:sz="12" w:space="0" w:color="000000"/>
            </w:tcBorders>
            <w:vAlign w:val="center"/>
          </w:tcPr>
          <w:p w14:paraId="038D0319" w14:textId="77777777" w:rsidR="00233376" w:rsidRPr="00233376" w:rsidRDefault="00233376" w:rsidP="00233376">
            <w:pPr>
              <w:snapToGrid w:val="0"/>
              <w:jc w:val="both"/>
              <w:rPr>
                <w:rFonts w:ascii="Arial" w:hAnsi="Arial" w:cs="Arial"/>
                <w:i/>
                <w:sz w:val="16"/>
                <w:szCs w:val="18"/>
              </w:rPr>
            </w:pPr>
            <w:r w:rsidRPr="00233376">
              <w:rPr>
                <w:rFonts w:ascii="Arial" w:hAnsi="Arial" w:cs="Arial"/>
                <w:i/>
                <w:sz w:val="16"/>
                <w:szCs w:val="18"/>
              </w:rPr>
              <w:t>3</w:t>
            </w:r>
            <w:r w:rsidRPr="00233376">
              <w:rPr>
                <w:rFonts w:ascii="Arial" w:hAnsi="Arial" w:cs="Arial"/>
                <w:i/>
                <w:sz w:val="16"/>
                <w:szCs w:val="18"/>
                <w:vertAlign w:val="superscript"/>
              </w:rPr>
              <w:t>rd</w:t>
            </w:r>
            <w:r w:rsidRPr="00233376">
              <w:rPr>
                <w:rFonts w:ascii="Arial" w:hAnsi="Arial" w:cs="Arial"/>
                <w:i/>
                <w:sz w:val="16"/>
                <w:szCs w:val="18"/>
              </w:rPr>
              <w:t>-level heading</w:t>
            </w:r>
          </w:p>
        </w:tc>
        <w:tc>
          <w:tcPr>
            <w:tcW w:w="1724" w:type="dxa"/>
            <w:tcBorders>
              <w:bottom w:val="single" w:sz="12" w:space="0" w:color="000000"/>
            </w:tcBorders>
            <w:vAlign w:val="center"/>
          </w:tcPr>
          <w:p w14:paraId="038D031A" w14:textId="2CCF4D34" w:rsidR="00233376" w:rsidRPr="00233376" w:rsidRDefault="00233376" w:rsidP="00233376">
            <w:pPr>
              <w:snapToGrid w:val="0"/>
              <w:jc w:val="both"/>
              <w:rPr>
                <w:rFonts w:ascii="Arial" w:hAnsi="Arial" w:cs="Arial"/>
                <w:i/>
                <w:sz w:val="16"/>
                <w:szCs w:val="18"/>
              </w:rPr>
            </w:pPr>
            <w:r w:rsidRPr="00233376">
              <w:rPr>
                <w:rFonts w:ascii="Arial" w:hAnsi="Arial" w:cs="Arial" w:hint="eastAsia"/>
                <w:i/>
                <w:sz w:val="16"/>
                <w:szCs w:val="18"/>
              </w:rPr>
              <w:t>28</w:t>
            </w:r>
            <w:r w:rsidRPr="00233376">
              <w:rPr>
                <w:rFonts w:ascii="Arial" w:hAnsi="Arial" w:cs="Arial"/>
                <w:i/>
                <w:sz w:val="16"/>
                <w:szCs w:val="18"/>
              </w:rPr>
              <w:t xml:space="preserve"> </w:t>
            </w:r>
            <w:r w:rsidR="000B6F7F">
              <w:rPr>
                <w:rFonts w:ascii="Arial" w:hAnsi="Arial" w:cs="Arial"/>
                <w:i/>
                <w:sz w:val="16"/>
                <w:szCs w:val="18"/>
              </w:rPr>
              <w:t>pt</w:t>
            </w:r>
            <w:r w:rsidRPr="00233376">
              <w:rPr>
                <w:rFonts w:ascii="Arial" w:hAnsi="Arial" w:cs="Arial"/>
                <w:i/>
                <w:sz w:val="16"/>
                <w:szCs w:val="18"/>
              </w:rPr>
              <w:t xml:space="preserve">, </w:t>
            </w:r>
            <w:r w:rsidRPr="00233376">
              <w:rPr>
                <w:rFonts w:ascii="Arial" w:hAnsi="Arial" w:cs="Arial" w:hint="eastAsia"/>
                <w:i/>
                <w:sz w:val="16"/>
                <w:szCs w:val="18"/>
              </w:rPr>
              <w:t>italic</w:t>
            </w:r>
          </w:p>
        </w:tc>
      </w:tr>
    </w:tbl>
    <w:p w14:paraId="531F2EC2" w14:textId="77777777" w:rsidR="00AF04A1" w:rsidRDefault="00AF04A1" w:rsidP="00AF04A1">
      <w:pPr>
        <w:pStyle w:val="a3"/>
        <w:snapToGrid w:val="0"/>
        <w:ind w:leftChars="0" w:left="360"/>
        <w:jc w:val="both"/>
        <w:rPr>
          <w:sz w:val="20"/>
          <w:szCs w:val="20"/>
        </w:rPr>
      </w:pPr>
    </w:p>
    <w:p w14:paraId="6E57BDBF" w14:textId="742967DD" w:rsidR="00AF04A1" w:rsidRPr="00AF04A1" w:rsidRDefault="00AF04A1" w:rsidP="00AF04A1">
      <w:pPr>
        <w:pStyle w:val="a3"/>
        <w:numPr>
          <w:ilvl w:val="0"/>
          <w:numId w:val="13"/>
        </w:numPr>
        <w:snapToGrid w:val="0"/>
        <w:ind w:leftChars="0"/>
        <w:jc w:val="both"/>
        <w:rPr>
          <w:sz w:val="20"/>
          <w:szCs w:val="20"/>
        </w:rPr>
      </w:pPr>
      <w:r w:rsidRPr="00AF04A1">
        <w:rPr>
          <w:sz w:val="20"/>
          <w:szCs w:val="20"/>
        </w:rPr>
        <w:t>Text throughout the poster should be in 28 pt, single-line spacing, and justified. Italic type may be used to emphasize words in the paragraph. Bold type and underlining should be avoided.</w:t>
      </w:r>
    </w:p>
    <w:p w14:paraId="371743A5" w14:textId="77777777" w:rsidR="00AF04A1" w:rsidRDefault="00AF04A1" w:rsidP="00AF04A1">
      <w:pPr>
        <w:pStyle w:val="a3"/>
        <w:numPr>
          <w:ilvl w:val="0"/>
          <w:numId w:val="13"/>
        </w:numPr>
        <w:snapToGrid w:val="0"/>
        <w:ind w:leftChars="0"/>
        <w:jc w:val="both"/>
        <w:rPr>
          <w:sz w:val="20"/>
          <w:szCs w:val="20"/>
        </w:rPr>
      </w:pPr>
      <w:r w:rsidRPr="00AF04A1">
        <w:rPr>
          <w:sz w:val="20"/>
          <w:szCs w:val="20"/>
        </w:rPr>
        <w:t>Abbreviations should comply with the standard use. They should be given in full form at the first place they are used.</w:t>
      </w:r>
    </w:p>
    <w:p w14:paraId="038D031E" w14:textId="77777777" w:rsidR="000B25B6" w:rsidRPr="00AF04A1" w:rsidRDefault="000B25B6" w:rsidP="00210B31">
      <w:pPr>
        <w:snapToGrid w:val="0"/>
        <w:jc w:val="both"/>
        <w:rPr>
          <w:sz w:val="20"/>
          <w:szCs w:val="20"/>
        </w:rPr>
      </w:pPr>
    </w:p>
    <w:p w14:paraId="038D031F" w14:textId="77777777" w:rsidR="00CF113C" w:rsidRPr="00075050" w:rsidRDefault="00CF113C" w:rsidP="00075050">
      <w:pPr>
        <w:pStyle w:val="a3"/>
        <w:numPr>
          <w:ilvl w:val="0"/>
          <w:numId w:val="2"/>
        </w:numPr>
        <w:snapToGrid w:val="0"/>
        <w:ind w:leftChars="0"/>
        <w:jc w:val="both"/>
        <w:rPr>
          <w:b/>
          <w:sz w:val="20"/>
          <w:szCs w:val="20"/>
        </w:rPr>
      </w:pPr>
      <w:r w:rsidRPr="00075050">
        <w:rPr>
          <w:rFonts w:hint="eastAsia"/>
          <w:b/>
          <w:sz w:val="20"/>
          <w:szCs w:val="20"/>
        </w:rPr>
        <w:t>Tables and figures</w:t>
      </w:r>
    </w:p>
    <w:p w14:paraId="644504E4" w14:textId="77777777" w:rsidR="00AF04A1" w:rsidRPr="00AF04A1" w:rsidRDefault="00AF04A1" w:rsidP="00AF04A1">
      <w:pPr>
        <w:pStyle w:val="a3"/>
        <w:numPr>
          <w:ilvl w:val="0"/>
          <w:numId w:val="14"/>
        </w:numPr>
        <w:snapToGrid w:val="0"/>
        <w:ind w:leftChars="0"/>
        <w:jc w:val="both"/>
        <w:rPr>
          <w:sz w:val="20"/>
          <w:szCs w:val="20"/>
        </w:rPr>
      </w:pPr>
      <w:r w:rsidRPr="00AF04A1">
        <w:rPr>
          <w:sz w:val="20"/>
          <w:szCs w:val="20"/>
        </w:rPr>
        <w:t>Tables and figures should be numbered and have captions below them.</w:t>
      </w:r>
    </w:p>
    <w:p w14:paraId="46D99BD0" w14:textId="77777777" w:rsidR="00AF04A1" w:rsidRPr="00AF04A1" w:rsidRDefault="00AF04A1" w:rsidP="00AF04A1">
      <w:pPr>
        <w:pStyle w:val="a3"/>
        <w:numPr>
          <w:ilvl w:val="0"/>
          <w:numId w:val="14"/>
        </w:numPr>
        <w:snapToGrid w:val="0"/>
        <w:ind w:leftChars="0"/>
        <w:jc w:val="both"/>
        <w:rPr>
          <w:sz w:val="20"/>
          <w:szCs w:val="20"/>
        </w:rPr>
      </w:pPr>
      <w:r w:rsidRPr="00AF04A1">
        <w:rPr>
          <w:sz w:val="20"/>
          <w:szCs w:val="20"/>
        </w:rPr>
        <w:t>Captions should be in 24 pt and aligned left.</w:t>
      </w:r>
    </w:p>
    <w:p w14:paraId="253B4425" w14:textId="77777777" w:rsidR="00AF04A1" w:rsidRPr="00AF04A1" w:rsidRDefault="00AF04A1" w:rsidP="00AF04A1">
      <w:pPr>
        <w:pStyle w:val="a3"/>
        <w:numPr>
          <w:ilvl w:val="0"/>
          <w:numId w:val="14"/>
        </w:numPr>
        <w:snapToGrid w:val="0"/>
        <w:ind w:leftChars="0"/>
        <w:jc w:val="both"/>
        <w:rPr>
          <w:sz w:val="20"/>
          <w:szCs w:val="20"/>
        </w:rPr>
      </w:pPr>
      <w:r w:rsidRPr="00AF04A1">
        <w:rPr>
          <w:sz w:val="20"/>
          <w:szCs w:val="20"/>
        </w:rPr>
        <w:t>Tables and figures should not exceed the given page margins.</w:t>
      </w:r>
    </w:p>
    <w:p w14:paraId="6DB20127" w14:textId="77777777" w:rsidR="00AF04A1" w:rsidRPr="00AF04A1" w:rsidRDefault="00AF04A1" w:rsidP="00AF04A1">
      <w:pPr>
        <w:pStyle w:val="a3"/>
        <w:numPr>
          <w:ilvl w:val="0"/>
          <w:numId w:val="14"/>
        </w:numPr>
        <w:snapToGrid w:val="0"/>
        <w:ind w:leftChars="0"/>
        <w:jc w:val="both"/>
        <w:rPr>
          <w:sz w:val="20"/>
          <w:szCs w:val="20"/>
        </w:rPr>
      </w:pPr>
      <w:r w:rsidRPr="00AF04A1">
        <w:rPr>
          <w:sz w:val="20"/>
          <w:szCs w:val="20"/>
        </w:rPr>
        <w:t>Overcrowding figures and cramming too many numbers into tables should be avoided.</w:t>
      </w:r>
    </w:p>
    <w:p w14:paraId="038D0326" w14:textId="77777777" w:rsidR="00CF113C" w:rsidRPr="00AF04A1" w:rsidRDefault="00CF113C" w:rsidP="00210B31">
      <w:pPr>
        <w:snapToGrid w:val="0"/>
        <w:jc w:val="both"/>
        <w:rPr>
          <w:sz w:val="20"/>
          <w:szCs w:val="20"/>
        </w:rPr>
      </w:pPr>
    </w:p>
    <w:p w14:paraId="038D0327" w14:textId="77777777" w:rsidR="00CF113C" w:rsidRPr="00075050" w:rsidRDefault="00CF113C" w:rsidP="00075050">
      <w:pPr>
        <w:pStyle w:val="a3"/>
        <w:numPr>
          <w:ilvl w:val="0"/>
          <w:numId w:val="2"/>
        </w:numPr>
        <w:snapToGrid w:val="0"/>
        <w:ind w:leftChars="0"/>
        <w:jc w:val="both"/>
        <w:rPr>
          <w:b/>
          <w:sz w:val="20"/>
          <w:szCs w:val="20"/>
        </w:rPr>
      </w:pPr>
      <w:r w:rsidRPr="00075050">
        <w:rPr>
          <w:rFonts w:hint="eastAsia"/>
          <w:b/>
          <w:sz w:val="20"/>
          <w:szCs w:val="20"/>
        </w:rPr>
        <w:lastRenderedPageBreak/>
        <w:t>Footnotes</w:t>
      </w:r>
    </w:p>
    <w:p w14:paraId="106D656E" w14:textId="77777777" w:rsidR="00AF04A1" w:rsidRPr="00AF04A1" w:rsidRDefault="00AF04A1" w:rsidP="00AF04A1">
      <w:pPr>
        <w:pStyle w:val="a3"/>
        <w:numPr>
          <w:ilvl w:val="0"/>
          <w:numId w:val="15"/>
        </w:numPr>
        <w:snapToGrid w:val="0"/>
        <w:ind w:leftChars="0"/>
        <w:jc w:val="both"/>
        <w:rPr>
          <w:sz w:val="20"/>
          <w:szCs w:val="20"/>
        </w:rPr>
      </w:pPr>
      <w:r w:rsidRPr="00AF04A1">
        <w:rPr>
          <w:sz w:val="20"/>
          <w:szCs w:val="20"/>
        </w:rPr>
        <w:t xml:space="preserve">Footnotes may be used only sparingly. A superscript number for each footnote should be used. </w:t>
      </w:r>
    </w:p>
    <w:p w14:paraId="4FD8EA2D" w14:textId="77777777" w:rsidR="00AF04A1" w:rsidRPr="00AF04A1" w:rsidRDefault="00AF04A1" w:rsidP="00AF04A1">
      <w:pPr>
        <w:pStyle w:val="a3"/>
        <w:numPr>
          <w:ilvl w:val="0"/>
          <w:numId w:val="15"/>
        </w:numPr>
        <w:snapToGrid w:val="0"/>
        <w:ind w:leftChars="0"/>
        <w:jc w:val="both"/>
        <w:rPr>
          <w:sz w:val="20"/>
          <w:szCs w:val="20"/>
        </w:rPr>
      </w:pPr>
      <w:r w:rsidRPr="00AF04A1">
        <w:rPr>
          <w:sz w:val="20"/>
          <w:szCs w:val="20"/>
        </w:rPr>
        <w:t>Footnotes should be placed at the bottom of the page within the normal text area.</w:t>
      </w:r>
    </w:p>
    <w:p w14:paraId="038D0329" w14:textId="6EBFBD6F" w:rsidR="00741F5A" w:rsidRPr="00AF04A1" w:rsidRDefault="00AF04A1" w:rsidP="00075050">
      <w:pPr>
        <w:pStyle w:val="a3"/>
        <w:numPr>
          <w:ilvl w:val="0"/>
          <w:numId w:val="15"/>
        </w:numPr>
        <w:snapToGrid w:val="0"/>
        <w:ind w:leftChars="0"/>
        <w:jc w:val="both"/>
        <w:rPr>
          <w:sz w:val="20"/>
          <w:szCs w:val="20"/>
        </w:rPr>
      </w:pPr>
      <w:r w:rsidRPr="00AF04A1">
        <w:rPr>
          <w:sz w:val="20"/>
          <w:szCs w:val="20"/>
        </w:rPr>
        <w:t>Footnotes should be in 24 pt and aligned left.</w:t>
      </w:r>
    </w:p>
    <w:p w14:paraId="038D032A" w14:textId="77777777" w:rsidR="00CF113C" w:rsidRDefault="00CF113C" w:rsidP="00210B31">
      <w:pPr>
        <w:snapToGrid w:val="0"/>
        <w:jc w:val="both"/>
        <w:rPr>
          <w:sz w:val="20"/>
          <w:szCs w:val="20"/>
        </w:rPr>
      </w:pPr>
    </w:p>
    <w:p w14:paraId="038D032B" w14:textId="77777777" w:rsidR="00CF6962" w:rsidRPr="00075050" w:rsidRDefault="00CF6962" w:rsidP="00075050">
      <w:pPr>
        <w:pStyle w:val="a3"/>
        <w:numPr>
          <w:ilvl w:val="0"/>
          <w:numId w:val="2"/>
        </w:numPr>
        <w:snapToGrid w:val="0"/>
        <w:ind w:leftChars="0"/>
        <w:jc w:val="both"/>
        <w:rPr>
          <w:b/>
          <w:sz w:val="20"/>
          <w:szCs w:val="20"/>
        </w:rPr>
      </w:pPr>
      <w:r w:rsidRPr="00075050">
        <w:rPr>
          <w:rFonts w:hint="eastAsia"/>
          <w:b/>
          <w:sz w:val="20"/>
          <w:szCs w:val="20"/>
        </w:rPr>
        <w:t>References</w:t>
      </w:r>
    </w:p>
    <w:p w14:paraId="038D032C" w14:textId="77777777" w:rsidR="00CF6962" w:rsidRPr="00CF6962" w:rsidRDefault="00CF6962" w:rsidP="00075050">
      <w:pPr>
        <w:pStyle w:val="a3"/>
        <w:widowControl/>
        <w:numPr>
          <w:ilvl w:val="0"/>
          <w:numId w:val="16"/>
        </w:numPr>
        <w:snapToGrid w:val="0"/>
        <w:ind w:leftChars="0"/>
        <w:jc w:val="both"/>
        <w:rPr>
          <w:rFonts w:ascii="Arial" w:hAnsi="Arial" w:cs="Arial"/>
          <w:color w:val="000000"/>
          <w:sz w:val="20"/>
          <w:szCs w:val="20"/>
          <w:shd w:val="clear" w:color="auto" w:fill="FFFFFF"/>
        </w:rPr>
      </w:pPr>
      <w:r w:rsidRPr="00CF6962">
        <w:rPr>
          <w:sz w:val="20"/>
          <w:szCs w:val="20"/>
        </w:rPr>
        <w:t>The author-date method of in-text citation should be used. Following the APA format, the</w:t>
      </w:r>
      <w:r w:rsidRPr="00CF6962">
        <w:rPr>
          <w:rFonts w:hint="eastAsia"/>
          <w:sz w:val="20"/>
          <w:szCs w:val="20"/>
        </w:rPr>
        <w:t xml:space="preserve"> author</w:t>
      </w:r>
      <w:r w:rsidRPr="00CF6962">
        <w:rPr>
          <w:sz w:val="20"/>
          <w:szCs w:val="20"/>
        </w:rPr>
        <w:t>’</w:t>
      </w:r>
      <w:r w:rsidRPr="00CF6962">
        <w:rPr>
          <w:rFonts w:hint="eastAsia"/>
          <w:sz w:val="20"/>
          <w:szCs w:val="20"/>
        </w:rPr>
        <w:t>s last name and the year of publication for the source should appear in the text, for example:</w:t>
      </w:r>
    </w:p>
    <w:p w14:paraId="038D032D" w14:textId="77777777" w:rsidR="00CF6962" w:rsidRPr="00CF6962" w:rsidRDefault="00CF6962" w:rsidP="00210B31">
      <w:pPr>
        <w:widowControl/>
        <w:snapToGrid w:val="0"/>
        <w:ind w:leftChars="295" w:left="708"/>
        <w:jc w:val="both"/>
        <w:rPr>
          <w:rFonts w:cs="Arial"/>
          <w:color w:val="000000"/>
          <w:sz w:val="20"/>
          <w:szCs w:val="20"/>
          <w:shd w:val="clear" w:color="auto" w:fill="FFFFFF"/>
        </w:rPr>
      </w:pPr>
      <w:r w:rsidRPr="00CF6962">
        <w:rPr>
          <w:rFonts w:cs="Arial"/>
          <w:color w:val="000000"/>
          <w:sz w:val="20"/>
          <w:szCs w:val="20"/>
          <w:shd w:val="clear" w:color="auto" w:fill="FFFFFF"/>
        </w:rPr>
        <w:t>Tsang (2015) points out that…</w:t>
      </w:r>
    </w:p>
    <w:p w14:paraId="038D032E" w14:textId="77777777" w:rsidR="00CF6962" w:rsidRPr="00CF6962" w:rsidRDefault="00CF6962" w:rsidP="00210B31">
      <w:pPr>
        <w:widowControl/>
        <w:snapToGrid w:val="0"/>
        <w:ind w:leftChars="295" w:left="708"/>
        <w:jc w:val="both"/>
        <w:rPr>
          <w:rFonts w:cs="Arial"/>
          <w:color w:val="000000"/>
          <w:sz w:val="20"/>
          <w:szCs w:val="20"/>
          <w:shd w:val="clear" w:color="auto" w:fill="FFFFFF"/>
        </w:rPr>
      </w:pPr>
      <w:r w:rsidRPr="00CF6962">
        <w:rPr>
          <w:rFonts w:cs="Arial"/>
          <w:color w:val="000000"/>
          <w:sz w:val="20"/>
          <w:szCs w:val="20"/>
          <w:shd w:val="clear" w:color="auto" w:fill="FFFFFF"/>
        </w:rPr>
        <w:t>According to Yuen (2014), open learning resources will...</w:t>
      </w:r>
    </w:p>
    <w:p w14:paraId="038D032F" w14:textId="77777777" w:rsidR="00CF6962" w:rsidRDefault="00CF6962" w:rsidP="00210B31">
      <w:pPr>
        <w:widowControl/>
        <w:snapToGrid w:val="0"/>
        <w:ind w:leftChars="295" w:left="708"/>
        <w:jc w:val="both"/>
        <w:rPr>
          <w:rFonts w:cs="Arial"/>
          <w:color w:val="000000"/>
          <w:sz w:val="20"/>
          <w:szCs w:val="20"/>
          <w:shd w:val="clear" w:color="auto" w:fill="FFFFFF"/>
        </w:rPr>
      </w:pPr>
      <w:r w:rsidRPr="00CF6962">
        <w:rPr>
          <w:rFonts w:cs="Arial"/>
          <w:color w:val="000000"/>
          <w:sz w:val="20"/>
          <w:szCs w:val="20"/>
          <w:shd w:val="clear" w:color="auto" w:fill="FFFFFF"/>
        </w:rPr>
        <w:t>Only cognitive engagement should be considered in case A (Johnson, 2012, p. 199).</w:t>
      </w:r>
    </w:p>
    <w:p w14:paraId="60EF5667" w14:textId="77777777" w:rsidR="00346744" w:rsidRPr="00CF6962" w:rsidRDefault="00346744" w:rsidP="00210B31">
      <w:pPr>
        <w:widowControl/>
        <w:snapToGrid w:val="0"/>
        <w:ind w:leftChars="295" w:left="708"/>
        <w:jc w:val="both"/>
        <w:rPr>
          <w:rFonts w:cs="Arial"/>
          <w:color w:val="000000"/>
          <w:sz w:val="20"/>
          <w:szCs w:val="20"/>
          <w:shd w:val="clear" w:color="auto" w:fill="FFFFFF"/>
        </w:rPr>
      </w:pPr>
    </w:p>
    <w:p w14:paraId="038D0330" w14:textId="77777777" w:rsidR="00CF6962" w:rsidRDefault="00CF6962" w:rsidP="00075050">
      <w:pPr>
        <w:pStyle w:val="a3"/>
        <w:numPr>
          <w:ilvl w:val="0"/>
          <w:numId w:val="17"/>
        </w:numPr>
        <w:snapToGrid w:val="0"/>
        <w:ind w:leftChars="0"/>
        <w:jc w:val="both"/>
        <w:rPr>
          <w:sz w:val="20"/>
          <w:szCs w:val="20"/>
        </w:rPr>
      </w:pPr>
      <w:r>
        <w:rPr>
          <w:rFonts w:hint="eastAsia"/>
          <w:sz w:val="20"/>
          <w:szCs w:val="20"/>
        </w:rPr>
        <w:t xml:space="preserve">All references that are cited in the text must be given in the reference list. The references must be in APA format and arranged alphabetically at the end of the </w:t>
      </w:r>
      <w:r w:rsidR="00D61F0F">
        <w:rPr>
          <w:rFonts w:hint="eastAsia"/>
          <w:sz w:val="20"/>
          <w:szCs w:val="20"/>
        </w:rPr>
        <w:t>poster</w:t>
      </w:r>
      <w:r>
        <w:rPr>
          <w:rFonts w:hint="eastAsia"/>
          <w:sz w:val="20"/>
          <w:szCs w:val="20"/>
        </w:rPr>
        <w:t>.</w:t>
      </w:r>
    </w:p>
    <w:p w14:paraId="038D0331" w14:textId="77777777" w:rsidR="00800AB0" w:rsidRDefault="00800AB0" w:rsidP="00210B31">
      <w:pPr>
        <w:snapToGrid w:val="0"/>
        <w:jc w:val="both"/>
        <w:rPr>
          <w:sz w:val="20"/>
          <w:szCs w:val="20"/>
        </w:rPr>
      </w:pPr>
    </w:p>
    <w:p w14:paraId="038D0332" w14:textId="77777777" w:rsidR="002F6D5B" w:rsidRPr="006E32FD" w:rsidRDefault="002F6D5B" w:rsidP="00075050">
      <w:pPr>
        <w:pStyle w:val="a3"/>
        <w:numPr>
          <w:ilvl w:val="0"/>
          <w:numId w:val="2"/>
        </w:numPr>
        <w:snapToGrid w:val="0"/>
        <w:ind w:leftChars="0"/>
        <w:jc w:val="both"/>
        <w:rPr>
          <w:b/>
          <w:sz w:val="20"/>
          <w:szCs w:val="20"/>
        </w:rPr>
      </w:pPr>
      <w:r w:rsidRPr="006E32FD">
        <w:rPr>
          <w:rFonts w:hint="eastAsia"/>
          <w:b/>
          <w:sz w:val="20"/>
          <w:szCs w:val="20"/>
        </w:rPr>
        <w:t>Re</w:t>
      </w:r>
      <w:r w:rsidR="00DB521E" w:rsidRPr="006E32FD">
        <w:rPr>
          <w:rFonts w:hint="eastAsia"/>
          <w:b/>
          <w:sz w:val="20"/>
          <w:szCs w:val="20"/>
        </w:rPr>
        <w:t>mark</w:t>
      </w:r>
      <w:r w:rsidRPr="006E32FD">
        <w:rPr>
          <w:rFonts w:hint="eastAsia"/>
          <w:b/>
          <w:sz w:val="20"/>
          <w:szCs w:val="20"/>
        </w:rPr>
        <w:t>s</w:t>
      </w:r>
    </w:p>
    <w:p w14:paraId="038D0333" w14:textId="34FD53F6" w:rsidR="000B25B6" w:rsidRDefault="009D2F56" w:rsidP="00075050">
      <w:pPr>
        <w:pStyle w:val="a3"/>
        <w:numPr>
          <w:ilvl w:val="0"/>
          <w:numId w:val="19"/>
        </w:numPr>
        <w:snapToGrid w:val="0"/>
        <w:ind w:leftChars="0"/>
        <w:jc w:val="both"/>
        <w:rPr>
          <w:sz w:val="20"/>
          <w:szCs w:val="20"/>
        </w:rPr>
      </w:pPr>
      <w:r>
        <w:rPr>
          <w:rFonts w:hint="eastAsia"/>
          <w:sz w:val="20"/>
          <w:szCs w:val="20"/>
        </w:rPr>
        <w:t>For e</w:t>
      </w:r>
      <w:r w:rsidR="006878D9" w:rsidRPr="006878D9">
        <w:rPr>
          <w:sz w:val="20"/>
          <w:szCs w:val="20"/>
        </w:rPr>
        <w:t xml:space="preserve">ach abstract accepted </w:t>
      </w:r>
      <w:r w:rsidR="00464D57">
        <w:rPr>
          <w:rFonts w:hint="eastAsia"/>
          <w:sz w:val="20"/>
          <w:szCs w:val="20"/>
        </w:rPr>
        <w:t>for</w:t>
      </w:r>
      <w:r w:rsidR="00464D57">
        <w:rPr>
          <w:sz w:val="20"/>
          <w:szCs w:val="20"/>
        </w:rPr>
        <w:t xml:space="preserve"> poster presentation</w:t>
      </w:r>
      <w:r w:rsidR="00464D57">
        <w:rPr>
          <w:rFonts w:hint="eastAsia"/>
          <w:sz w:val="20"/>
          <w:szCs w:val="20"/>
        </w:rPr>
        <w:t xml:space="preserve">, </w:t>
      </w:r>
      <w:r w:rsidR="006878D9" w:rsidRPr="006878D9">
        <w:rPr>
          <w:sz w:val="20"/>
          <w:szCs w:val="20"/>
        </w:rPr>
        <w:t>at least one of the author</w:t>
      </w:r>
      <w:r w:rsidR="00464D57">
        <w:rPr>
          <w:rFonts w:hint="eastAsia"/>
          <w:sz w:val="20"/>
          <w:szCs w:val="20"/>
        </w:rPr>
        <w:t>(</w:t>
      </w:r>
      <w:r w:rsidR="006878D9" w:rsidRPr="006878D9">
        <w:rPr>
          <w:sz w:val="20"/>
          <w:szCs w:val="20"/>
        </w:rPr>
        <w:t>s</w:t>
      </w:r>
      <w:r w:rsidR="00464D57">
        <w:rPr>
          <w:rFonts w:hint="eastAsia"/>
          <w:sz w:val="20"/>
          <w:szCs w:val="20"/>
        </w:rPr>
        <w:t>)</w:t>
      </w:r>
      <w:r w:rsidR="006878D9" w:rsidRPr="006878D9">
        <w:rPr>
          <w:sz w:val="20"/>
          <w:szCs w:val="20"/>
        </w:rPr>
        <w:t xml:space="preserve"> </w:t>
      </w:r>
      <w:r w:rsidR="00464D57">
        <w:rPr>
          <w:rFonts w:hint="eastAsia"/>
          <w:sz w:val="20"/>
          <w:szCs w:val="20"/>
        </w:rPr>
        <w:t>must register for the conference</w:t>
      </w:r>
      <w:r w:rsidR="00C4511A">
        <w:rPr>
          <w:sz w:val="20"/>
          <w:szCs w:val="20"/>
        </w:rPr>
        <w:t>.</w:t>
      </w:r>
    </w:p>
    <w:p w14:paraId="10E4B5BF" w14:textId="353446CB" w:rsidR="00213895" w:rsidRDefault="00CB00DD" w:rsidP="00CB00DD">
      <w:pPr>
        <w:pStyle w:val="a3"/>
        <w:numPr>
          <w:ilvl w:val="0"/>
          <w:numId w:val="19"/>
        </w:numPr>
        <w:snapToGrid w:val="0"/>
        <w:ind w:leftChars="0"/>
        <w:jc w:val="both"/>
        <w:rPr>
          <w:sz w:val="20"/>
          <w:szCs w:val="20"/>
        </w:rPr>
      </w:pPr>
      <w:r>
        <w:rPr>
          <w:rFonts w:hint="eastAsia"/>
          <w:sz w:val="20"/>
          <w:szCs w:val="20"/>
        </w:rPr>
        <w:t xml:space="preserve">Author(s) may choose to print their posters according to the Conference requirements and bring them to the Conference, OR request the Conference Secretariat to print them free-of-charge. If author(s) choose to request the Secretariat to print them, they must send the </w:t>
      </w:r>
      <w:r w:rsidR="0074001D">
        <w:rPr>
          <w:rFonts w:hint="eastAsia"/>
          <w:sz w:val="20"/>
          <w:szCs w:val="20"/>
        </w:rPr>
        <w:t xml:space="preserve">poster </w:t>
      </w:r>
      <w:r>
        <w:rPr>
          <w:rFonts w:hint="eastAsia"/>
          <w:sz w:val="20"/>
          <w:szCs w:val="20"/>
        </w:rPr>
        <w:t xml:space="preserve">in PowerPoint format according to the given template </w:t>
      </w:r>
      <w:r w:rsidR="0074001D">
        <w:rPr>
          <w:rFonts w:hint="eastAsia"/>
          <w:sz w:val="20"/>
          <w:szCs w:val="20"/>
        </w:rPr>
        <w:t>to the ICOFE2016 Secretariat (</w:t>
      </w:r>
      <w:hyperlink r:id="rId12" w:history="1">
        <w:r w:rsidR="0074001D" w:rsidRPr="00C81AFF">
          <w:rPr>
            <w:rStyle w:val="a8"/>
            <w:rFonts w:hint="eastAsia"/>
            <w:sz w:val="20"/>
            <w:szCs w:val="20"/>
          </w:rPr>
          <w:t>icofe2016@ouhk.edu.hk</w:t>
        </w:r>
      </w:hyperlink>
      <w:r w:rsidR="0074001D">
        <w:rPr>
          <w:rFonts w:hint="eastAsia"/>
          <w:sz w:val="20"/>
          <w:szCs w:val="20"/>
        </w:rPr>
        <w:t xml:space="preserve">) by </w:t>
      </w:r>
      <w:r w:rsidR="0074001D" w:rsidRPr="0074001D">
        <w:rPr>
          <w:rFonts w:hint="eastAsia"/>
          <w:b/>
          <w:sz w:val="20"/>
          <w:szCs w:val="20"/>
          <w:u w:val="single"/>
        </w:rPr>
        <w:t>5 June 2016</w:t>
      </w:r>
      <w:r w:rsidR="0074001D">
        <w:rPr>
          <w:rFonts w:hint="eastAsia"/>
          <w:sz w:val="20"/>
          <w:szCs w:val="20"/>
        </w:rPr>
        <w:t xml:space="preserve"> for poster printing. Any late submission will not be entertained. </w:t>
      </w:r>
      <w:r>
        <w:rPr>
          <w:rFonts w:hint="eastAsia"/>
          <w:sz w:val="20"/>
          <w:szCs w:val="20"/>
        </w:rPr>
        <w:t>After the date</w:t>
      </w:r>
      <w:r w:rsidR="00B46688">
        <w:rPr>
          <w:rFonts w:hint="eastAsia"/>
          <w:sz w:val="20"/>
          <w:szCs w:val="20"/>
        </w:rPr>
        <w:t>,</w:t>
      </w:r>
      <w:r>
        <w:rPr>
          <w:rFonts w:hint="eastAsia"/>
          <w:sz w:val="20"/>
          <w:szCs w:val="20"/>
        </w:rPr>
        <w:t xml:space="preserve"> author(s) must </w:t>
      </w:r>
      <w:r w:rsidR="008E274A" w:rsidRPr="002F6D5B">
        <w:rPr>
          <w:rFonts w:hint="eastAsia"/>
          <w:sz w:val="20"/>
          <w:szCs w:val="20"/>
        </w:rPr>
        <w:t>print</w:t>
      </w:r>
      <w:r w:rsidR="00227600" w:rsidRPr="002F6D5B">
        <w:rPr>
          <w:rFonts w:hint="eastAsia"/>
          <w:sz w:val="20"/>
          <w:szCs w:val="20"/>
        </w:rPr>
        <w:t xml:space="preserve"> </w:t>
      </w:r>
      <w:r w:rsidR="0074001D">
        <w:rPr>
          <w:rFonts w:hint="eastAsia"/>
          <w:sz w:val="20"/>
          <w:szCs w:val="20"/>
        </w:rPr>
        <w:t xml:space="preserve">and carry </w:t>
      </w:r>
      <w:r w:rsidR="00B46688">
        <w:rPr>
          <w:rFonts w:hint="eastAsia"/>
          <w:sz w:val="20"/>
          <w:szCs w:val="20"/>
        </w:rPr>
        <w:t>their posters</w:t>
      </w:r>
      <w:r w:rsidR="00B46688" w:rsidRPr="002F6D5B">
        <w:rPr>
          <w:rFonts w:hint="eastAsia"/>
          <w:sz w:val="20"/>
          <w:szCs w:val="20"/>
        </w:rPr>
        <w:t xml:space="preserve"> </w:t>
      </w:r>
      <w:r w:rsidR="0074001D">
        <w:rPr>
          <w:rFonts w:hint="eastAsia"/>
          <w:sz w:val="20"/>
          <w:szCs w:val="20"/>
        </w:rPr>
        <w:t>by themselves</w:t>
      </w:r>
      <w:r w:rsidR="008D6956" w:rsidRPr="002F6D5B">
        <w:rPr>
          <w:rFonts w:hint="eastAsia"/>
          <w:sz w:val="20"/>
          <w:szCs w:val="20"/>
        </w:rPr>
        <w:t>.</w:t>
      </w:r>
    </w:p>
    <w:p w14:paraId="038D0334" w14:textId="75075427" w:rsidR="00353D6C" w:rsidRDefault="00A4289B" w:rsidP="00075050">
      <w:pPr>
        <w:pStyle w:val="a3"/>
        <w:numPr>
          <w:ilvl w:val="0"/>
          <w:numId w:val="19"/>
        </w:numPr>
        <w:snapToGrid w:val="0"/>
        <w:ind w:leftChars="0"/>
        <w:jc w:val="both"/>
        <w:rPr>
          <w:sz w:val="20"/>
          <w:szCs w:val="20"/>
        </w:rPr>
      </w:pPr>
      <w:r>
        <w:rPr>
          <w:rFonts w:hint="eastAsia"/>
          <w:sz w:val="20"/>
          <w:szCs w:val="20"/>
        </w:rPr>
        <w:t>P</w:t>
      </w:r>
      <w:r w:rsidR="0014796A" w:rsidRPr="002F6D5B">
        <w:rPr>
          <w:sz w:val="20"/>
          <w:szCs w:val="20"/>
        </w:rPr>
        <w:t xml:space="preserve">rinting </w:t>
      </w:r>
      <w:r w:rsidR="00B46688">
        <w:rPr>
          <w:rFonts w:hint="eastAsia"/>
          <w:sz w:val="20"/>
          <w:szCs w:val="20"/>
        </w:rPr>
        <w:t xml:space="preserve">facilities </w:t>
      </w:r>
      <w:r w:rsidR="0014796A" w:rsidRPr="002F6D5B">
        <w:rPr>
          <w:sz w:val="20"/>
          <w:szCs w:val="20"/>
        </w:rPr>
        <w:t xml:space="preserve">will </w:t>
      </w:r>
      <w:r>
        <w:rPr>
          <w:rFonts w:hint="eastAsia"/>
          <w:sz w:val="20"/>
          <w:szCs w:val="20"/>
        </w:rPr>
        <w:t xml:space="preserve">not </w:t>
      </w:r>
      <w:r w:rsidR="0014796A" w:rsidRPr="002F6D5B">
        <w:rPr>
          <w:sz w:val="20"/>
          <w:szCs w:val="20"/>
        </w:rPr>
        <w:t xml:space="preserve">be </w:t>
      </w:r>
      <w:r w:rsidR="00464D57">
        <w:rPr>
          <w:rFonts w:hint="eastAsia"/>
          <w:sz w:val="20"/>
          <w:szCs w:val="20"/>
        </w:rPr>
        <w:t>provided</w:t>
      </w:r>
      <w:r w:rsidR="00B46688">
        <w:rPr>
          <w:rFonts w:hint="eastAsia"/>
          <w:sz w:val="20"/>
          <w:szCs w:val="20"/>
        </w:rPr>
        <w:t xml:space="preserve"> by the Conference</w:t>
      </w:r>
      <w:r w:rsidR="0014796A" w:rsidRPr="002F6D5B">
        <w:rPr>
          <w:sz w:val="20"/>
          <w:szCs w:val="20"/>
        </w:rPr>
        <w:t>.</w:t>
      </w:r>
    </w:p>
    <w:p w14:paraId="739F6A47" w14:textId="0267D068" w:rsidR="00CB00DD" w:rsidRDefault="00CB00DD" w:rsidP="00075050">
      <w:pPr>
        <w:pStyle w:val="a3"/>
        <w:numPr>
          <w:ilvl w:val="0"/>
          <w:numId w:val="19"/>
        </w:numPr>
        <w:snapToGrid w:val="0"/>
        <w:ind w:leftChars="0"/>
        <w:jc w:val="both"/>
        <w:rPr>
          <w:sz w:val="20"/>
          <w:szCs w:val="20"/>
        </w:rPr>
      </w:pPr>
      <w:r>
        <w:rPr>
          <w:rFonts w:hint="eastAsia"/>
          <w:sz w:val="20"/>
          <w:szCs w:val="20"/>
        </w:rPr>
        <w:t>The Conference reserves the right not to accept any poster not following this set of guidelines.</w:t>
      </w:r>
    </w:p>
    <w:p w14:paraId="038D0336" w14:textId="77777777" w:rsidR="006D318E" w:rsidRPr="00684433" w:rsidRDefault="006D318E" w:rsidP="00210B31">
      <w:pPr>
        <w:snapToGrid w:val="0"/>
        <w:jc w:val="both"/>
        <w:rPr>
          <w:sz w:val="20"/>
          <w:szCs w:val="20"/>
        </w:rPr>
      </w:pPr>
    </w:p>
    <w:sectPr w:rsidR="006D318E" w:rsidRPr="00684433" w:rsidSect="00D9013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D0339" w14:textId="77777777" w:rsidR="00867BFF" w:rsidRDefault="00867BFF" w:rsidP="00BF63B8">
      <w:r>
        <w:separator/>
      </w:r>
    </w:p>
  </w:endnote>
  <w:endnote w:type="continuationSeparator" w:id="0">
    <w:p w14:paraId="038D033A" w14:textId="77777777" w:rsidR="00867BFF" w:rsidRDefault="00867BFF" w:rsidP="00BF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D0337" w14:textId="77777777" w:rsidR="00867BFF" w:rsidRDefault="00867BFF" w:rsidP="00BF63B8">
      <w:r>
        <w:separator/>
      </w:r>
    </w:p>
  </w:footnote>
  <w:footnote w:type="continuationSeparator" w:id="0">
    <w:p w14:paraId="038D0338" w14:textId="77777777" w:rsidR="00867BFF" w:rsidRDefault="00867BFF" w:rsidP="00BF6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474"/>
    <w:multiLevelType w:val="hybridMultilevel"/>
    <w:tmpl w:val="261ED328"/>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393BA8"/>
    <w:multiLevelType w:val="hybridMultilevel"/>
    <w:tmpl w:val="CCB279DA"/>
    <w:lvl w:ilvl="0" w:tplc="C5CA85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39C6CEA"/>
    <w:multiLevelType w:val="hybridMultilevel"/>
    <w:tmpl w:val="932EB656"/>
    <w:lvl w:ilvl="0" w:tplc="AC6AF38E">
      <w:start w:val="1"/>
      <w:numFmt w:val="decimal"/>
      <w:lvlText w:val="%1."/>
      <w:lvlJc w:val="left"/>
      <w:pPr>
        <w:ind w:left="360" w:hanging="360"/>
      </w:pPr>
      <w:rPr>
        <w:rFonts w:asciiTheme="minorHAnsi" w:hAnsiTheme="minorHAns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760B0E"/>
    <w:multiLevelType w:val="hybridMultilevel"/>
    <w:tmpl w:val="129EBD64"/>
    <w:lvl w:ilvl="0" w:tplc="C5CA85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3703F15"/>
    <w:multiLevelType w:val="hybridMultilevel"/>
    <w:tmpl w:val="B268B2D0"/>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3F2244"/>
    <w:multiLevelType w:val="hybridMultilevel"/>
    <w:tmpl w:val="91CCEB2C"/>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F3391"/>
    <w:multiLevelType w:val="hybridMultilevel"/>
    <w:tmpl w:val="47E82206"/>
    <w:lvl w:ilvl="0" w:tplc="E610BA5E">
      <w:start w:val="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0EB2E6A"/>
    <w:multiLevelType w:val="hybridMultilevel"/>
    <w:tmpl w:val="1CA69380"/>
    <w:lvl w:ilvl="0" w:tplc="72E41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19C2F24"/>
    <w:multiLevelType w:val="hybridMultilevel"/>
    <w:tmpl w:val="52D06514"/>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7011E6"/>
    <w:multiLevelType w:val="hybridMultilevel"/>
    <w:tmpl w:val="AF9A37DC"/>
    <w:lvl w:ilvl="0" w:tplc="C5CA85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63D479D"/>
    <w:multiLevelType w:val="hybridMultilevel"/>
    <w:tmpl w:val="981ABEB6"/>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F40145"/>
    <w:multiLevelType w:val="hybridMultilevel"/>
    <w:tmpl w:val="B7FE196E"/>
    <w:lvl w:ilvl="0" w:tplc="72E41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34118C4"/>
    <w:multiLevelType w:val="hybridMultilevel"/>
    <w:tmpl w:val="C2BA0300"/>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B66246"/>
    <w:multiLevelType w:val="hybridMultilevel"/>
    <w:tmpl w:val="DBD86E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54251F1"/>
    <w:multiLevelType w:val="hybridMultilevel"/>
    <w:tmpl w:val="C1207E24"/>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5A6A14"/>
    <w:multiLevelType w:val="hybridMultilevel"/>
    <w:tmpl w:val="A6AE119C"/>
    <w:lvl w:ilvl="0" w:tplc="C5CA856E">
      <w:start w:val="1"/>
      <w:numFmt w:val="bullet"/>
      <w:lvlText w:val=""/>
      <w:lvlJc w:val="left"/>
      <w:pPr>
        <w:ind w:left="360" w:hanging="360"/>
      </w:pPr>
      <w:rPr>
        <w:rFonts w:ascii="Wingdings" w:hAnsi="Wingding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3344F8F"/>
    <w:multiLevelType w:val="hybridMultilevel"/>
    <w:tmpl w:val="F3104880"/>
    <w:lvl w:ilvl="0" w:tplc="C5CA85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74DC6141"/>
    <w:multiLevelType w:val="hybridMultilevel"/>
    <w:tmpl w:val="3A763052"/>
    <w:lvl w:ilvl="0" w:tplc="4BEC03B2">
      <w:start w:val="18"/>
      <w:numFmt w:val="decimal"/>
      <w:lvlText w:val="%1"/>
      <w:lvlJc w:val="left"/>
      <w:pPr>
        <w:ind w:left="360" w:hanging="360"/>
      </w:pPr>
      <w:rPr>
        <w:rFonts w:asciiTheme="minorHAnsi" w:hAnsiTheme="minorHAnsi"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0106D5"/>
    <w:multiLevelType w:val="hybridMultilevel"/>
    <w:tmpl w:val="595ED55C"/>
    <w:lvl w:ilvl="0" w:tplc="DEC84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8"/>
  </w:num>
  <w:num w:numId="4">
    <w:abstractNumId w:val="17"/>
  </w:num>
  <w:num w:numId="5">
    <w:abstractNumId w:val="13"/>
  </w:num>
  <w:num w:numId="6">
    <w:abstractNumId w:val="11"/>
  </w:num>
  <w:num w:numId="7">
    <w:abstractNumId w:val="6"/>
  </w:num>
  <w:num w:numId="8">
    <w:abstractNumId w:val="1"/>
  </w:num>
  <w:num w:numId="9">
    <w:abstractNumId w:val="3"/>
  </w:num>
  <w:num w:numId="10">
    <w:abstractNumId w:val="16"/>
  </w:num>
  <w:num w:numId="11">
    <w:abstractNumId w:val="9"/>
  </w:num>
  <w:num w:numId="12">
    <w:abstractNumId w:val="14"/>
  </w:num>
  <w:num w:numId="13">
    <w:abstractNumId w:val="15"/>
  </w:num>
  <w:num w:numId="14">
    <w:abstractNumId w:val="8"/>
  </w:num>
  <w:num w:numId="15">
    <w:abstractNumId w:val="4"/>
  </w:num>
  <w:num w:numId="16">
    <w:abstractNumId w:val="0"/>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A3"/>
    <w:rsid w:val="00005D21"/>
    <w:rsid w:val="0000734A"/>
    <w:rsid w:val="0005545A"/>
    <w:rsid w:val="0007086D"/>
    <w:rsid w:val="00075050"/>
    <w:rsid w:val="00077B4D"/>
    <w:rsid w:val="00083673"/>
    <w:rsid w:val="000A2070"/>
    <w:rsid w:val="000B25B6"/>
    <w:rsid w:val="000B59F2"/>
    <w:rsid w:val="000B6E6D"/>
    <w:rsid w:val="000B6F7F"/>
    <w:rsid w:val="000C32B3"/>
    <w:rsid w:val="0014796A"/>
    <w:rsid w:val="001740EB"/>
    <w:rsid w:val="00177D75"/>
    <w:rsid w:val="00184842"/>
    <w:rsid w:val="00184E87"/>
    <w:rsid w:val="001907FE"/>
    <w:rsid w:val="0019674F"/>
    <w:rsid w:val="001D3613"/>
    <w:rsid w:val="001D58C6"/>
    <w:rsid w:val="001F62FD"/>
    <w:rsid w:val="00203305"/>
    <w:rsid w:val="00210B31"/>
    <w:rsid w:val="00213895"/>
    <w:rsid w:val="00217E48"/>
    <w:rsid w:val="00227600"/>
    <w:rsid w:val="00231FE8"/>
    <w:rsid w:val="00233376"/>
    <w:rsid w:val="00245C77"/>
    <w:rsid w:val="00247F75"/>
    <w:rsid w:val="00266A77"/>
    <w:rsid w:val="002761B2"/>
    <w:rsid w:val="0028763E"/>
    <w:rsid w:val="00294D7A"/>
    <w:rsid w:val="002A607F"/>
    <w:rsid w:val="002F6D5B"/>
    <w:rsid w:val="00300140"/>
    <w:rsid w:val="00344F2B"/>
    <w:rsid w:val="00346744"/>
    <w:rsid w:val="00353D6C"/>
    <w:rsid w:val="003628BA"/>
    <w:rsid w:val="003C5EEB"/>
    <w:rsid w:val="00405A22"/>
    <w:rsid w:val="00464D57"/>
    <w:rsid w:val="004B6B82"/>
    <w:rsid w:val="004C728F"/>
    <w:rsid w:val="004D4297"/>
    <w:rsid w:val="004D6B6A"/>
    <w:rsid w:val="004E2423"/>
    <w:rsid w:val="004E5FC6"/>
    <w:rsid w:val="00505FE7"/>
    <w:rsid w:val="00512BA7"/>
    <w:rsid w:val="00575C34"/>
    <w:rsid w:val="00576665"/>
    <w:rsid w:val="005B2821"/>
    <w:rsid w:val="005F787A"/>
    <w:rsid w:val="00621975"/>
    <w:rsid w:val="00627259"/>
    <w:rsid w:val="006440D9"/>
    <w:rsid w:val="00671B4C"/>
    <w:rsid w:val="00672EB5"/>
    <w:rsid w:val="006803D0"/>
    <w:rsid w:val="006815A3"/>
    <w:rsid w:val="00684433"/>
    <w:rsid w:val="00686B15"/>
    <w:rsid w:val="006870FC"/>
    <w:rsid w:val="006878D9"/>
    <w:rsid w:val="00696535"/>
    <w:rsid w:val="006D318E"/>
    <w:rsid w:val="006E32FD"/>
    <w:rsid w:val="007142CC"/>
    <w:rsid w:val="007205BE"/>
    <w:rsid w:val="0074001D"/>
    <w:rsid w:val="00741F5A"/>
    <w:rsid w:val="007A0EA1"/>
    <w:rsid w:val="007A33E9"/>
    <w:rsid w:val="007C2978"/>
    <w:rsid w:val="007E3205"/>
    <w:rsid w:val="00800AB0"/>
    <w:rsid w:val="008073B0"/>
    <w:rsid w:val="0081768A"/>
    <w:rsid w:val="00820309"/>
    <w:rsid w:val="00831B27"/>
    <w:rsid w:val="00847866"/>
    <w:rsid w:val="0085554A"/>
    <w:rsid w:val="00867BFF"/>
    <w:rsid w:val="008D6956"/>
    <w:rsid w:val="008E274A"/>
    <w:rsid w:val="0090108F"/>
    <w:rsid w:val="0090248B"/>
    <w:rsid w:val="009461E1"/>
    <w:rsid w:val="009652C6"/>
    <w:rsid w:val="009853CF"/>
    <w:rsid w:val="00991EFF"/>
    <w:rsid w:val="00993188"/>
    <w:rsid w:val="009A6A97"/>
    <w:rsid w:val="009B387D"/>
    <w:rsid w:val="009D2F56"/>
    <w:rsid w:val="00A4289B"/>
    <w:rsid w:val="00A463DD"/>
    <w:rsid w:val="00A9074E"/>
    <w:rsid w:val="00A976FF"/>
    <w:rsid w:val="00AA002A"/>
    <w:rsid w:val="00AA06E1"/>
    <w:rsid w:val="00AE1F38"/>
    <w:rsid w:val="00AF04A1"/>
    <w:rsid w:val="00AF5432"/>
    <w:rsid w:val="00B13C48"/>
    <w:rsid w:val="00B15D6C"/>
    <w:rsid w:val="00B33F05"/>
    <w:rsid w:val="00B46688"/>
    <w:rsid w:val="00B5338B"/>
    <w:rsid w:val="00B6649F"/>
    <w:rsid w:val="00B82155"/>
    <w:rsid w:val="00BC1E2E"/>
    <w:rsid w:val="00BE4F23"/>
    <w:rsid w:val="00BF22A1"/>
    <w:rsid w:val="00BF63B8"/>
    <w:rsid w:val="00C27E39"/>
    <w:rsid w:val="00C4511A"/>
    <w:rsid w:val="00C47D33"/>
    <w:rsid w:val="00C70567"/>
    <w:rsid w:val="00C9693D"/>
    <w:rsid w:val="00CA61C6"/>
    <w:rsid w:val="00CA6DD7"/>
    <w:rsid w:val="00CB00DD"/>
    <w:rsid w:val="00CB371C"/>
    <w:rsid w:val="00CD2CEE"/>
    <w:rsid w:val="00CD5887"/>
    <w:rsid w:val="00CF113C"/>
    <w:rsid w:val="00CF6962"/>
    <w:rsid w:val="00CF6F23"/>
    <w:rsid w:val="00D30FB9"/>
    <w:rsid w:val="00D54C45"/>
    <w:rsid w:val="00D61F0F"/>
    <w:rsid w:val="00D62D26"/>
    <w:rsid w:val="00D772D4"/>
    <w:rsid w:val="00D90139"/>
    <w:rsid w:val="00DA5DFB"/>
    <w:rsid w:val="00DB521E"/>
    <w:rsid w:val="00E22F19"/>
    <w:rsid w:val="00E43FD5"/>
    <w:rsid w:val="00E52811"/>
    <w:rsid w:val="00E55021"/>
    <w:rsid w:val="00EA0D34"/>
    <w:rsid w:val="00EC1CEF"/>
    <w:rsid w:val="00F1503D"/>
    <w:rsid w:val="00F51BC6"/>
    <w:rsid w:val="00F877A9"/>
    <w:rsid w:val="00FB25C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8D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B4D"/>
    <w:pPr>
      <w:ind w:leftChars="200" w:left="480"/>
    </w:pPr>
  </w:style>
  <w:style w:type="paragraph" w:styleId="a4">
    <w:name w:val="header"/>
    <w:basedOn w:val="a"/>
    <w:link w:val="a5"/>
    <w:uiPriority w:val="99"/>
    <w:unhideWhenUsed/>
    <w:rsid w:val="00BF63B8"/>
    <w:pPr>
      <w:tabs>
        <w:tab w:val="center" w:pos="4153"/>
        <w:tab w:val="right" w:pos="8306"/>
      </w:tabs>
      <w:snapToGrid w:val="0"/>
    </w:pPr>
    <w:rPr>
      <w:sz w:val="20"/>
      <w:szCs w:val="20"/>
    </w:rPr>
  </w:style>
  <w:style w:type="character" w:customStyle="1" w:styleId="a5">
    <w:name w:val="頁首 字元"/>
    <w:basedOn w:val="a0"/>
    <w:link w:val="a4"/>
    <w:uiPriority w:val="99"/>
    <w:rsid w:val="00BF63B8"/>
    <w:rPr>
      <w:sz w:val="20"/>
      <w:szCs w:val="20"/>
    </w:rPr>
  </w:style>
  <w:style w:type="paragraph" w:styleId="a6">
    <w:name w:val="footer"/>
    <w:basedOn w:val="a"/>
    <w:link w:val="a7"/>
    <w:uiPriority w:val="99"/>
    <w:unhideWhenUsed/>
    <w:rsid w:val="00BF63B8"/>
    <w:pPr>
      <w:tabs>
        <w:tab w:val="center" w:pos="4153"/>
        <w:tab w:val="right" w:pos="8306"/>
      </w:tabs>
      <w:snapToGrid w:val="0"/>
    </w:pPr>
    <w:rPr>
      <w:sz w:val="20"/>
      <w:szCs w:val="20"/>
    </w:rPr>
  </w:style>
  <w:style w:type="character" w:customStyle="1" w:styleId="a7">
    <w:name w:val="頁尾 字元"/>
    <w:basedOn w:val="a0"/>
    <w:link w:val="a6"/>
    <w:uiPriority w:val="99"/>
    <w:rsid w:val="00BF63B8"/>
    <w:rPr>
      <w:sz w:val="20"/>
      <w:szCs w:val="20"/>
    </w:rPr>
  </w:style>
  <w:style w:type="character" w:styleId="a8">
    <w:name w:val="Hyperlink"/>
    <w:basedOn w:val="a0"/>
    <w:uiPriority w:val="99"/>
    <w:unhideWhenUsed/>
    <w:rsid w:val="007400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B4D"/>
    <w:pPr>
      <w:ind w:leftChars="200" w:left="480"/>
    </w:pPr>
  </w:style>
  <w:style w:type="paragraph" w:styleId="a4">
    <w:name w:val="header"/>
    <w:basedOn w:val="a"/>
    <w:link w:val="a5"/>
    <w:uiPriority w:val="99"/>
    <w:unhideWhenUsed/>
    <w:rsid w:val="00BF63B8"/>
    <w:pPr>
      <w:tabs>
        <w:tab w:val="center" w:pos="4153"/>
        <w:tab w:val="right" w:pos="8306"/>
      </w:tabs>
      <w:snapToGrid w:val="0"/>
    </w:pPr>
    <w:rPr>
      <w:sz w:val="20"/>
      <w:szCs w:val="20"/>
    </w:rPr>
  </w:style>
  <w:style w:type="character" w:customStyle="1" w:styleId="a5">
    <w:name w:val="頁首 字元"/>
    <w:basedOn w:val="a0"/>
    <w:link w:val="a4"/>
    <w:uiPriority w:val="99"/>
    <w:rsid w:val="00BF63B8"/>
    <w:rPr>
      <w:sz w:val="20"/>
      <w:szCs w:val="20"/>
    </w:rPr>
  </w:style>
  <w:style w:type="paragraph" w:styleId="a6">
    <w:name w:val="footer"/>
    <w:basedOn w:val="a"/>
    <w:link w:val="a7"/>
    <w:uiPriority w:val="99"/>
    <w:unhideWhenUsed/>
    <w:rsid w:val="00BF63B8"/>
    <w:pPr>
      <w:tabs>
        <w:tab w:val="center" w:pos="4153"/>
        <w:tab w:val="right" w:pos="8306"/>
      </w:tabs>
      <w:snapToGrid w:val="0"/>
    </w:pPr>
    <w:rPr>
      <w:sz w:val="20"/>
      <w:szCs w:val="20"/>
    </w:rPr>
  </w:style>
  <w:style w:type="character" w:customStyle="1" w:styleId="a7">
    <w:name w:val="頁尾 字元"/>
    <w:basedOn w:val="a0"/>
    <w:link w:val="a6"/>
    <w:uiPriority w:val="99"/>
    <w:rsid w:val="00BF63B8"/>
    <w:rPr>
      <w:sz w:val="20"/>
      <w:szCs w:val="20"/>
    </w:rPr>
  </w:style>
  <w:style w:type="character" w:styleId="a8">
    <w:name w:val="Hyperlink"/>
    <w:basedOn w:val="a0"/>
    <w:uiPriority w:val="99"/>
    <w:unhideWhenUsed/>
    <w:rsid w:val="00740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ofe2016@ouhk.edu.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uhk.edu.hk/URC/Template%20for%20Poster%20Presentation.pp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879FA45C75147B2D58104A5E02CAD" ma:contentTypeVersion="0" ma:contentTypeDescription="Create a new document." ma:contentTypeScope="" ma:versionID="08a240e41599dfc302d59a6d87641b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372D46-616B-40D5-8785-1CAA3B63FDE8}">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C98B99-2305-4E6C-933B-53A10519C53B}">
  <ds:schemaRefs>
    <ds:schemaRef ds:uri="http://schemas.microsoft.com/sharepoint/v3/contenttype/forms"/>
  </ds:schemaRefs>
</ds:datastoreItem>
</file>

<file path=customXml/itemProps3.xml><?xml version="1.0" encoding="utf-8"?>
<ds:datastoreItem xmlns:ds="http://schemas.openxmlformats.org/officeDocument/2006/customXml" ds:itemID="{5AB0C010-816C-4D85-AA4C-2865401C7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640</Words>
  <Characters>3648</Characters>
  <Application>Microsoft Office Word</Application>
  <DocSecurity>0</DocSecurity>
  <Lines>30</Lines>
  <Paragraphs>8</Paragraphs>
  <ScaleCrop>false</ScaleCrop>
  <Company>The Open University of Hong Kong</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OUHK</dc:creator>
  <cp:lastModifiedBy>OUHK</cp:lastModifiedBy>
  <cp:revision>41</cp:revision>
  <cp:lastPrinted>2016-05-03T09:27:00Z</cp:lastPrinted>
  <dcterms:created xsi:type="dcterms:W3CDTF">2016-03-24T08:52:00Z</dcterms:created>
  <dcterms:modified xsi:type="dcterms:W3CDTF">2016-05-03T10:09:00Z</dcterms:modified>
</cp:coreProperties>
</file>