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F071A" w:rsidR="00FF1BC7" w:rsidP="7854FA0F" w:rsidRDefault="00FF1BC7" w14:paraId="4A2FDC78" w14:textId="77777777" w14:noSpellErr="1">
      <w:pPr>
        <w:spacing w:line="0" w:lineRule="atLeast"/>
        <w:rPr>
          <w:rFonts w:ascii="PMingLiU" w:hAnsi="PMingLiU" w:eastAsia="PMingLiU" w:cs="PMingLiU"/>
          <w:color w:val="000000"/>
        </w:rPr>
      </w:pPr>
      <w:r w:rsidRPr="7854FA0F" w:rsidR="00FF1BC7">
        <w:rPr>
          <w:rFonts w:ascii="PMingLiU" w:hAnsi="PMingLiU" w:eastAsia="PMingLiU" w:cs="PMingLiU"/>
          <w:color w:val="000000" w:themeColor="text1" w:themeTint="FF" w:themeShade="FF"/>
        </w:rPr>
        <w:t>致「自在人生自學計劃」</w:t>
      </w:r>
      <w:r w:rsidRPr="7854FA0F" w:rsidR="00FD054C">
        <w:rPr>
          <w:rFonts w:ascii="PMingLiU" w:hAnsi="PMingLiU" w:eastAsia="PMingLiU" w:cs="PMingLiU"/>
          <w:color w:val="000000" w:themeColor="text1" w:themeTint="FF" w:themeShade="FF"/>
        </w:rPr>
        <w:t>學員</w:t>
      </w:r>
      <w:r w:rsidRPr="7854FA0F" w:rsidR="00FF1BC7">
        <w:rPr>
          <w:rFonts w:ascii="PMingLiU" w:hAnsi="PMingLiU" w:eastAsia="PMingLiU" w:cs="PMingLiU"/>
          <w:color w:val="000000" w:themeColor="text1" w:themeTint="FF" w:themeShade="FF"/>
        </w:rPr>
        <w:t>：</w:t>
      </w:r>
    </w:p>
    <w:p w:rsidRPr="002F071A" w:rsidR="000F2955" w:rsidP="7854FA0F" w:rsidRDefault="000F2955" w14:paraId="672A6659" w14:textId="77777777" w14:noSpellErr="1">
      <w:pPr>
        <w:widowControl w:val="0"/>
        <w:autoSpaceDE w:val="0"/>
        <w:autoSpaceDN w:val="0"/>
        <w:adjustRightInd w:val="0"/>
        <w:snapToGrid w:val="0"/>
        <w:jc w:val="center"/>
        <w:rPr>
          <w:rFonts w:ascii="PMingLiU" w:hAnsi="PMingLiU" w:eastAsia="PMingLiU" w:cs="PMingLiU"/>
          <w:b w:val="1"/>
          <w:bCs w:val="1"/>
          <w:sz w:val="28"/>
          <w:szCs w:val="28"/>
        </w:rPr>
      </w:pPr>
    </w:p>
    <w:p w:rsidRPr="002F071A" w:rsidR="000F2955" w:rsidP="7854FA0F" w:rsidRDefault="02D74602" w14:paraId="3D7EFF83" w14:textId="1E6A761E" w14:noSpellErr="1">
      <w:pPr>
        <w:widowControl w:val="0"/>
        <w:autoSpaceDE w:val="0"/>
        <w:autoSpaceDN w:val="0"/>
        <w:adjustRightInd w:val="0"/>
        <w:snapToGrid w:val="0"/>
        <w:jc w:val="center"/>
        <w:rPr>
          <w:rFonts w:ascii="PMingLiU" w:hAnsi="PMingLiU" w:eastAsia="PMingLiU" w:cs="PMingLiU"/>
          <w:b w:val="1"/>
          <w:bCs w:val="1"/>
          <w:sz w:val="28"/>
          <w:szCs w:val="28"/>
        </w:rPr>
      </w:pPr>
      <w:r w:rsidRPr="7854FA0F" w:rsidR="02D74602">
        <w:rPr>
          <w:rFonts w:ascii="PMingLiU" w:hAnsi="PMingLiU" w:eastAsia="PMingLiU" w:cs="PMingLiU"/>
          <w:b w:val="1"/>
          <w:bCs w:val="1"/>
          <w:sz w:val="28"/>
          <w:szCs w:val="28"/>
        </w:rPr>
        <w:t>第</w:t>
      </w:r>
      <w:r w:rsidRPr="7854FA0F" w:rsidR="1BED964E">
        <w:rPr>
          <w:rFonts w:ascii="PMingLiU" w:hAnsi="PMingLiU" w:eastAsia="PMingLiU" w:cs="PMingLiU"/>
          <w:b w:val="1"/>
          <w:bCs w:val="1"/>
          <w:sz w:val="28"/>
          <w:szCs w:val="28"/>
        </w:rPr>
        <w:t>8</w:t>
      </w:r>
      <w:r w:rsidRPr="7854FA0F" w:rsidR="02D74602">
        <w:rPr>
          <w:rFonts w:ascii="PMingLiU" w:hAnsi="PMingLiU" w:eastAsia="PMingLiU" w:cs="PMingLiU"/>
          <w:b w:val="1"/>
          <w:bCs w:val="1"/>
          <w:sz w:val="28"/>
          <w:szCs w:val="28"/>
        </w:rPr>
        <w:t>屆</w:t>
      </w:r>
      <w:r w:rsidRPr="7854FA0F" w:rsidR="000F2955">
        <w:rPr>
          <w:rFonts w:ascii="PMingLiU" w:hAnsi="PMingLiU" w:eastAsia="PMingLiU" w:cs="PMingLiU"/>
          <w:b w:val="1"/>
          <w:bCs w:val="1"/>
          <w:sz w:val="28"/>
          <w:szCs w:val="28"/>
        </w:rPr>
        <w:t>「自在人生自學計劃」同學會幹事會接受提名</w:t>
      </w:r>
    </w:p>
    <w:p w:rsidRPr="002F071A" w:rsidR="000F2955" w:rsidP="7854FA0F" w:rsidRDefault="000F2955" w14:paraId="0A37501D" w14:textId="77777777" w14:noSpellErr="1">
      <w:pPr>
        <w:spacing w:line="0" w:lineRule="atLeast"/>
        <w:rPr>
          <w:rFonts w:ascii="PMingLiU" w:hAnsi="PMingLiU" w:eastAsia="PMingLiU" w:cs="PMingLiU"/>
          <w:color w:val="000000"/>
        </w:rPr>
      </w:pPr>
    </w:p>
    <w:p w:rsidRPr="002F071A" w:rsidR="00377D10" w:rsidP="7854FA0F" w:rsidRDefault="008B5F22" w14:paraId="657842BF" w14:textId="4666C711">
      <w:pPr>
        <w:widowControl w:val="0"/>
        <w:autoSpaceDE w:val="0"/>
        <w:autoSpaceDN w:val="0"/>
        <w:adjustRightInd w:val="0"/>
        <w:snapToGrid w:val="0"/>
        <w:jc w:val="both"/>
        <w:rPr>
          <w:rFonts w:ascii="PMingLiU" w:hAnsi="PMingLiU" w:eastAsia="PMingLiU" w:cs="PMingLiU"/>
        </w:rPr>
      </w:pPr>
      <w:r w:rsidRPr="7854FA0F" w:rsidR="008B5F22">
        <w:rPr>
          <w:rFonts w:ascii="PMingLiU" w:hAnsi="PMingLiU" w:eastAsia="PMingLiU" w:cs="PMingLiU"/>
        </w:rPr>
        <w:t>20</w:t>
      </w:r>
      <w:r w:rsidRPr="7854FA0F" w:rsidR="00393128">
        <w:rPr>
          <w:rFonts w:ascii="PMingLiU" w:hAnsi="PMingLiU" w:eastAsia="PMingLiU" w:cs="PMingLiU"/>
        </w:rPr>
        <w:t>2</w:t>
      </w:r>
      <w:r w:rsidRPr="7854FA0F" w:rsidR="7993DA14">
        <w:rPr>
          <w:rFonts w:ascii="PMingLiU" w:hAnsi="PMingLiU" w:eastAsia="PMingLiU" w:cs="PMingLiU"/>
        </w:rPr>
        <w:t>2</w:t>
      </w:r>
      <w:r w:rsidRPr="7854FA0F" w:rsidR="7B951CF1">
        <w:rPr>
          <w:rFonts w:ascii="PMingLiU" w:hAnsi="PMingLiU" w:eastAsia="PMingLiU" w:cs="PMingLiU"/>
        </w:rPr>
        <w:t>至</w:t>
      </w:r>
      <w:r w:rsidRPr="7854FA0F" w:rsidR="008B5F22">
        <w:rPr>
          <w:rFonts w:ascii="PMingLiU" w:hAnsi="PMingLiU" w:eastAsia="PMingLiU" w:cs="PMingLiU"/>
        </w:rPr>
        <w:t>20</w:t>
      </w:r>
      <w:r w:rsidRPr="7854FA0F" w:rsidR="00393128">
        <w:rPr>
          <w:rFonts w:ascii="PMingLiU" w:hAnsi="PMingLiU" w:eastAsia="PMingLiU" w:cs="PMingLiU"/>
        </w:rPr>
        <w:t>2</w:t>
      </w:r>
      <w:r w:rsidRPr="7854FA0F" w:rsidR="081C6642">
        <w:rPr>
          <w:rFonts w:ascii="PMingLiU" w:hAnsi="PMingLiU" w:eastAsia="PMingLiU" w:cs="PMingLiU"/>
        </w:rPr>
        <w:t>3</w:t>
      </w:r>
      <w:r w:rsidRPr="7854FA0F" w:rsidR="008B5F22">
        <w:rPr>
          <w:rFonts w:ascii="PMingLiU" w:hAnsi="PMingLiU" w:eastAsia="PMingLiU" w:cs="PMingLiU"/>
        </w:rPr>
        <w:t>年度</w:t>
      </w:r>
      <w:r w:rsidRPr="7854FA0F" w:rsidR="00FF1BC7">
        <w:rPr>
          <w:rFonts w:ascii="PMingLiU" w:hAnsi="PMingLiU" w:eastAsia="PMingLiU" w:cs="PMingLiU"/>
        </w:rPr>
        <w:t>「</w:t>
      </w:r>
      <w:r w:rsidRPr="7854FA0F" w:rsidR="00377D10">
        <w:rPr>
          <w:rFonts w:ascii="PMingLiU" w:hAnsi="PMingLiU" w:eastAsia="PMingLiU" w:cs="PMingLiU"/>
        </w:rPr>
        <w:t>自在人生自學計劃</w:t>
      </w:r>
      <w:r w:rsidRPr="7854FA0F" w:rsidR="00FF1BC7">
        <w:rPr>
          <w:rFonts w:ascii="PMingLiU" w:hAnsi="PMingLiU" w:eastAsia="PMingLiU" w:cs="PMingLiU"/>
        </w:rPr>
        <w:t>」</w:t>
      </w:r>
      <w:r w:rsidRPr="7854FA0F" w:rsidR="00377D10">
        <w:rPr>
          <w:rFonts w:ascii="PMingLiU" w:hAnsi="PMingLiU" w:eastAsia="PMingLiU" w:cs="PMingLiU"/>
        </w:rPr>
        <w:t>同學會</w:t>
      </w:r>
      <w:r w:rsidRPr="7854FA0F" w:rsidR="008B5F22">
        <w:rPr>
          <w:rFonts w:ascii="PMingLiU" w:hAnsi="PMingLiU" w:eastAsia="PMingLiU" w:cs="PMingLiU"/>
        </w:rPr>
        <w:t>幹事會將於20</w:t>
      </w:r>
      <w:r w:rsidRPr="7854FA0F" w:rsidR="00393128">
        <w:rPr>
          <w:rFonts w:ascii="PMingLiU" w:hAnsi="PMingLiU" w:eastAsia="PMingLiU" w:cs="PMingLiU"/>
        </w:rPr>
        <w:t>2</w:t>
      </w:r>
      <w:r w:rsidRPr="7854FA0F" w:rsidR="5CAB66E6">
        <w:rPr>
          <w:rFonts w:ascii="PMingLiU" w:hAnsi="PMingLiU" w:eastAsia="PMingLiU" w:cs="PMingLiU"/>
        </w:rPr>
        <w:t>3</w:t>
      </w:r>
      <w:r w:rsidRPr="7854FA0F" w:rsidR="008B5F22">
        <w:rPr>
          <w:rFonts w:ascii="PMingLiU" w:hAnsi="PMingLiU" w:eastAsia="PMingLiU" w:cs="PMingLiU"/>
        </w:rPr>
        <w:t>年12月31日任期屆滿，</w:t>
      </w:r>
      <w:r w:rsidRPr="7854FA0F" w:rsidR="002C1E25">
        <w:rPr>
          <w:rFonts w:ascii="PMingLiU" w:hAnsi="PMingLiU" w:eastAsia="PMingLiU" w:cs="PMingLiU"/>
        </w:rPr>
        <w:t>同學會</w:t>
      </w:r>
      <w:r w:rsidRPr="7854FA0F" w:rsidR="00377D10">
        <w:rPr>
          <w:rFonts w:ascii="PMingLiU" w:hAnsi="PMingLiU" w:eastAsia="PMingLiU" w:cs="PMingLiU"/>
        </w:rPr>
        <w:t>現正招募</w:t>
      </w:r>
      <w:r w:rsidRPr="7854FA0F" w:rsidR="000F2955">
        <w:rPr>
          <w:rFonts w:ascii="PMingLiU" w:hAnsi="PMingLiU" w:eastAsia="PMingLiU" w:cs="PMingLiU"/>
        </w:rPr>
        <w:t>20</w:t>
      </w:r>
      <w:r w:rsidRPr="7854FA0F" w:rsidR="00393128">
        <w:rPr>
          <w:rFonts w:ascii="PMingLiU" w:hAnsi="PMingLiU" w:eastAsia="PMingLiU" w:cs="PMingLiU"/>
        </w:rPr>
        <w:t>2</w:t>
      </w:r>
      <w:r w:rsidRPr="7854FA0F" w:rsidR="6E43CF47">
        <w:rPr>
          <w:rFonts w:ascii="PMingLiU" w:hAnsi="PMingLiU" w:eastAsia="PMingLiU" w:cs="PMingLiU"/>
        </w:rPr>
        <w:t>4</w:t>
      </w:r>
      <w:r w:rsidRPr="7854FA0F" w:rsidR="7EB9F6EB">
        <w:rPr>
          <w:rFonts w:ascii="PMingLiU" w:hAnsi="PMingLiU" w:eastAsia="PMingLiU" w:cs="PMingLiU"/>
        </w:rPr>
        <w:t>至</w:t>
      </w:r>
      <w:r w:rsidRPr="7854FA0F" w:rsidR="000F2955">
        <w:rPr>
          <w:rFonts w:ascii="PMingLiU" w:hAnsi="PMingLiU" w:eastAsia="PMingLiU" w:cs="PMingLiU"/>
        </w:rPr>
        <w:t>20</w:t>
      </w:r>
      <w:r w:rsidRPr="7854FA0F" w:rsidR="00393128">
        <w:rPr>
          <w:rFonts w:ascii="PMingLiU" w:hAnsi="PMingLiU" w:eastAsia="PMingLiU" w:cs="PMingLiU"/>
        </w:rPr>
        <w:t>2</w:t>
      </w:r>
      <w:r w:rsidRPr="7854FA0F" w:rsidR="794BC0F5">
        <w:rPr>
          <w:rFonts w:ascii="PMingLiU" w:hAnsi="PMingLiU" w:eastAsia="PMingLiU" w:cs="PMingLiU"/>
        </w:rPr>
        <w:t>5</w:t>
      </w:r>
      <w:r w:rsidRPr="7854FA0F" w:rsidR="000F2955">
        <w:rPr>
          <w:rFonts w:ascii="PMingLiU" w:hAnsi="PMingLiU" w:eastAsia="PMingLiU" w:cs="PMingLiU"/>
        </w:rPr>
        <w:t>年度</w:t>
      </w:r>
      <w:r w:rsidRPr="7854FA0F" w:rsidR="00FF1BC7">
        <w:rPr>
          <w:rFonts w:ascii="PMingLiU" w:hAnsi="PMingLiU" w:eastAsia="PMingLiU" w:cs="PMingLiU"/>
        </w:rPr>
        <w:t>同學會</w:t>
      </w:r>
      <w:r w:rsidRPr="7854FA0F" w:rsidR="00377D10">
        <w:rPr>
          <w:rFonts w:ascii="PMingLiU" w:hAnsi="PMingLiU" w:eastAsia="PMingLiU" w:cs="PMingLiU"/>
        </w:rPr>
        <w:t>幹事會新成員，請</w:t>
      </w:r>
      <w:r w:rsidRPr="7854FA0F" w:rsidR="00FF1BC7">
        <w:rPr>
          <w:rFonts w:ascii="PMingLiU" w:hAnsi="PMingLiU" w:eastAsia="PMingLiU" w:cs="PMingLiU"/>
        </w:rPr>
        <w:t>積極參選或提名候選人，為同學會的發展貢獻智慧及力量。</w:t>
      </w:r>
    </w:p>
    <w:p w:rsidRPr="002F071A" w:rsidR="00B12014" w:rsidP="7854FA0F" w:rsidRDefault="00B12014" w14:paraId="5DAB6C7B" w14:textId="77777777" w14:noSpellErr="1">
      <w:pPr>
        <w:widowControl w:val="0"/>
        <w:tabs>
          <w:tab w:val="left" w:pos="900"/>
          <w:tab w:val="center" w:pos="5941"/>
        </w:tabs>
        <w:autoSpaceDE w:val="0"/>
        <w:autoSpaceDN w:val="0"/>
        <w:adjustRightInd w:val="0"/>
        <w:snapToGrid w:val="0"/>
        <w:jc w:val="both"/>
        <w:rPr>
          <w:rFonts w:ascii="PMingLiU" w:hAnsi="PMingLiU" w:eastAsia="PMingLiU" w:cs="PMingLiU"/>
        </w:rPr>
      </w:pPr>
    </w:p>
    <w:p w:rsidRPr="002F071A" w:rsidR="00B12014" w:rsidP="7854FA0F" w:rsidRDefault="000F2955" w14:paraId="5A90CCF9" w14:textId="77777777" w14:noSpellErr="1">
      <w:pPr>
        <w:widowControl w:val="0"/>
        <w:autoSpaceDE w:val="0"/>
        <w:autoSpaceDN w:val="0"/>
        <w:adjustRightInd w:val="0"/>
        <w:snapToGrid w:val="0"/>
        <w:jc w:val="both"/>
        <w:rPr>
          <w:rFonts w:ascii="PMingLiU" w:hAnsi="PMingLiU" w:eastAsia="PMingLiU" w:cs="PMingLiU"/>
        </w:rPr>
      </w:pPr>
      <w:r w:rsidRPr="7854FA0F" w:rsidR="000F2955">
        <w:rPr>
          <w:rFonts w:ascii="PMingLiU" w:hAnsi="PMingLiU" w:eastAsia="PMingLiU" w:cs="PMingLiU"/>
        </w:rPr>
        <w:t>根據同學會會章，</w:t>
      </w:r>
      <w:r w:rsidRPr="7854FA0F" w:rsidR="00B12014">
        <w:rPr>
          <w:rFonts w:ascii="PMingLiU" w:hAnsi="PMingLiU" w:eastAsia="PMingLiU" w:cs="PMingLiU"/>
        </w:rPr>
        <w:t>幹事會成員</w:t>
      </w:r>
      <w:r w:rsidRPr="7854FA0F" w:rsidR="000F2955">
        <w:rPr>
          <w:rFonts w:ascii="PMingLiU" w:hAnsi="PMingLiU" w:eastAsia="PMingLiU" w:cs="PMingLiU"/>
        </w:rPr>
        <w:t>包括</w:t>
      </w:r>
      <w:r w:rsidRPr="7854FA0F" w:rsidR="0020183E">
        <w:rPr>
          <w:rFonts w:ascii="PMingLiU" w:hAnsi="PMingLiU" w:eastAsia="PMingLiU" w:cs="PMingLiU"/>
        </w:rPr>
        <w:t>（幹事會成員數目為7至20人）</w:t>
      </w:r>
      <w:r w:rsidRPr="7854FA0F" w:rsidR="00B12014">
        <w:rPr>
          <w:rFonts w:ascii="PMingLiU" w:hAnsi="PMingLiU" w:eastAsia="PMingLiU" w:cs="PMingLiU"/>
        </w:rPr>
        <w:t>：</w:t>
      </w:r>
    </w:p>
    <w:tbl>
      <w:tblPr>
        <w:tblStyle w:val="aa"/>
        <w:tblW w:w="8296" w:type="dxa"/>
        <w:jc w:val="center"/>
        <w:tblLook w:val="04A0" w:firstRow="1" w:lastRow="0" w:firstColumn="1" w:lastColumn="0" w:noHBand="0" w:noVBand="1"/>
      </w:tblPr>
      <w:tblGrid>
        <w:gridCol w:w="2295"/>
        <w:gridCol w:w="6001"/>
      </w:tblGrid>
      <w:tr w:rsidRPr="002F071A" w:rsidR="008B5F22" w:rsidTr="7854FA0F" w14:paraId="3057A897" w14:textId="77777777">
        <w:trPr>
          <w:jc w:val="center"/>
        </w:trPr>
        <w:tc>
          <w:tcPr>
            <w:tcW w:w="2295" w:type="dxa"/>
            <w:tcMar/>
          </w:tcPr>
          <w:p w:rsidRPr="002F071A" w:rsidR="008B5F22" w:rsidP="7854FA0F" w:rsidRDefault="008B5F22" w14:paraId="7E27C558" w14:textId="77777777" w14:noSpellErr="1">
            <w:pPr>
              <w:widowControl w:val="0"/>
              <w:tabs>
                <w:tab w:val="left" w:pos="900"/>
                <w:tab w:val="center" w:pos="5941"/>
              </w:tabs>
              <w:rPr>
                <w:rFonts w:ascii="PMingLiU" w:hAnsi="PMingLiU" w:eastAsia="PMingLiU" w:cs="PMingLiU"/>
                <w:b w:val="1"/>
                <w:bCs w:val="1"/>
              </w:rPr>
            </w:pPr>
            <w:r w:rsidRPr="7854FA0F" w:rsidR="008B5F22">
              <w:rPr>
                <w:rFonts w:ascii="PMingLiU" w:hAnsi="PMingLiU" w:eastAsia="PMingLiU" w:cs="PMingLiU"/>
                <w:b w:val="1"/>
                <w:bCs w:val="1"/>
              </w:rPr>
              <w:t>幹事會職位</w:t>
            </w:r>
          </w:p>
        </w:tc>
        <w:tc>
          <w:tcPr>
            <w:tcW w:w="6001" w:type="dxa"/>
            <w:tcMar/>
          </w:tcPr>
          <w:p w:rsidRPr="002F071A" w:rsidR="008B5F22" w:rsidP="7854FA0F" w:rsidRDefault="008B5F22" w14:paraId="643444E4" w14:textId="58017935">
            <w:pPr>
              <w:widowControl w:val="0"/>
              <w:tabs>
                <w:tab w:val="left" w:pos="900"/>
                <w:tab w:val="center" w:pos="5941"/>
              </w:tabs>
              <w:rPr>
                <w:rFonts w:ascii="PMingLiU" w:hAnsi="PMingLiU" w:eastAsia="PMingLiU" w:cs="PMingLiU"/>
                <w:b w:val="1"/>
                <w:bCs w:val="1"/>
              </w:rPr>
            </w:pPr>
            <w:r w:rsidRPr="7854FA0F" w:rsidR="008B5F22">
              <w:rPr>
                <w:rFonts w:ascii="PMingLiU" w:hAnsi="PMingLiU" w:eastAsia="PMingLiU" w:cs="PMingLiU"/>
                <w:b w:val="1"/>
                <w:bCs w:val="1"/>
              </w:rPr>
              <w:t>20</w:t>
            </w:r>
            <w:r w:rsidRPr="7854FA0F" w:rsidR="008977CE">
              <w:rPr>
                <w:rFonts w:ascii="PMingLiU" w:hAnsi="PMingLiU" w:eastAsia="PMingLiU" w:cs="PMingLiU"/>
                <w:b w:val="1"/>
                <w:bCs w:val="1"/>
              </w:rPr>
              <w:t>2</w:t>
            </w:r>
            <w:r w:rsidRPr="7854FA0F" w:rsidR="61770B20">
              <w:rPr>
                <w:rFonts w:ascii="PMingLiU" w:hAnsi="PMingLiU" w:eastAsia="PMingLiU" w:cs="PMingLiU"/>
                <w:b w:val="1"/>
                <w:bCs w:val="1"/>
              </w:rPr>
              <w:t>2</w:t>
            </w:r>
            <w:r w:rsidRPr="7854FA0F" w:rsidR="40BD5257">
              <w:rPr>
                <w:rFonts w:ascii="PMingLiU" w:hAnsi="PMingLiU" w:eastAsia="PMingLiU" w:cs="PMingLiU"/>
                <w:b w:val="1"/>
                <w:bCs w:val="1"/>
              </w:rPr>
              <w:t>至</w:t>
            </w:r>
            <w:r w:rsidRPr="7854FA0F" w:rsidR="00393128">
              <w:rPr>
                <w:rFonts w:ascii="PMingLiU" w:hAnsi="PMingLiU" w:eastAsia="PMingLiU" w:cs="PMingLiU"/>
                <w:b w:val="1"/>
                <w:bCs w:val="1"/>
              </w:rPr>
              <w:t>20</w:t>
            </w:r>
            <w:r w:rsidRPr="7854FA0F" w:rsidR="008977CE">
              <w:rPr>
                <w:rFonts w:ascii="PMingLiU" w:hAnsi="PMingLiU" w:eastAsia="PMingLiU" w:cs="PMingLiU"/>
                <w:b w:val="1"/>
                <w:bCs w:val="1"/>
              </w:rPr>
              <w:t>2</w:t>
            </w:r>
            <w:r w:rsidRPr="7854FA0F" w:rsidR="4D12785F">
              <w:rPr>
                <w:rFonts w:ascii="PMingLiU" w:hAnsi="PMingLiU" w:eastAsia="PMingLiU" w:cs="PMingLiU"/>
                <w:b w:val="1"/>
                <w:bCs w:val="1"/>
              </w:rPr>
              <w:t>3</w:t>
            </w:r>
            <w:r w:rsidRPr="7854FA0F" w:rsidR="008B5F22">
              <w:rPr>
                <w:rFonts w:ascii="PMingLiU" w:hAnsi="PMingLiU" w:eastAsia="PMingLiU" w:cs="PMingLiU"/>
                <w:b w:val="1"/>
                <w:bCs w:val="1"/>
              </w:rPr>
              <w:t>年幹事會成員</w:t>
            </w:r>
          </w:p>
        </w:tc>
      </w:tr>
      <w:tr w:rsidRPr="002F071A" w:rsidR="008B5F22" w:rsidTr="7854FA0F" w14:paraId="7432B27E" w14:textId="77777777">
        <w:trPr>
          <w:jc w:val="center"/>
        </w:trPr>
        <w:tc>
          <w:tcPr>
            <w:tcW w:w="2295" w:type="dxa"/>
            <w:tcMar/>
          </w:tcPr>
          <w:p w:rsidRPr="002F071A" w:rsidR="008B5F22" w:rsidP="7854FA0F" w:rsidRDefault="008B5F22" w14:paraId="5C84E6ED" w14:textId="77777777" w14:noSpellErr="1">
            <w:pPr>
              <w:widowControl w:val="0"/>
              <w:tabs>
                <w:tab w:val="left" w:pos="900"/>
                <w:tab w:val="center" w:pos="5941"/>
              </w:tabs>
              <w:rPr>
                <w:rFonts w:ascii="PMingLiU" w:hAnsi="PMingLiU" w:eastAsia="PMingLiU" w:cs="PMingLiU"/>
              </w:rPr>
            </w:pPr>
            <w:r w:rsidRPr="7854FA0F" w:rsidR="008B5F22">
              <w:rPr>
                <w:rFonts w:ascii="PMingLiU" w:hAnsi="PMingLiU" w:eastAsia="PMingLiU" w:cs="PMingLiU"/>
              </w:rPr>
              <w:t>會長</w:t>
            </w:r>
          </w:p>
        </w:tc>
        <w:tc>
          <w:tcPr>
            <w:tcW w:w="6001" w:type="dxa"/>
            <w:tcMar/>
          </w:tcPr>
          <w:p w:rsidRPr="002F071A" w:rsidR="008B5F22" w:rsidP="7854FA0F" w:rsidRDefault="00FD054C" w14:paraId="7F32B07A" w14:textId="77777777" w14:noSpellErr="1">
            <w:pPr>
              <w:widowControl w:val="0"/>
              <w:tabs>
                <w:tab w:val="left" w:pos="900"/>
                <w:tab w:val="center" w:pos="5941"/>
              </w:tabs>
              <w:rPr>
                <w:rFonts w:ascii="PMingLiU" w:hAnsi="PMingLiU" w:eastAsia="PMingLiU" w:cs="PMingLiU"/>
              </w:rPr>
            </w:pPr>
            <w:r w:rsidRPr="7854FA0F" w:rsidR="00FD054C">
              <w:rPr>
                <w:rFonts w:ascii="PMingLiU" w:hAnsi="PMingLiU" w:eastAsia="PMingLiU" w:cs="PMingLiU"/>
              </w:rPr>
              <w:t>蕭婉文</w:t>
            </w:r>
          </w:p>
        </w:tc>
      </w:tr>
      <w:tr w:rsidRPr="002F071A" w:rsidR="008B5F22" w:rsidTr="7854FA0F" w14:paraId="09A6B7C1" w14:textId="77777777">
        <w:trPr>
          <w:jc w:val="center"/>
        </w:trPr>
        <w:tc>
          <w:tcPr>
            <w:tcW w:w="2295" w:type="dxa"/>
            <w:tcMar/>
          </w:tcPr>
          <w:p w:rsidRPr="002F071A" w:rsidR="008B5F22" w:rsidP="7854FA0F" w:rsidRDefault="008B5F22" w14:paraId="2841F5D8" w14:textId="77777777" w14:noSpellErr="1">
            <w:pPr>
              <w:widowControl w:val="0"/>
              <w:tabs>
                <w:tab w:val="left" w:pos="900"/>
                <w:tab w:val="center" w:pos="5941"/>
              </w:tabs>
              <w:rPr>
                <w:rFonts w:ascii="PMingLiU" w:hAnsi="PMingLiU" w:eastAsia="PMingLiU" w:cs="PMingLiU"/>
              </w:rPr>
            </w:pPr>
            <w:r w:rsidRPr="7854FA0F" w:rsidR="008B5F22">
              <w:rPr>
                <w:rFonts w:ascii="PMingLiU" w:hAnsi="PMingLiU" w:eastAsia="PMingLiU" w:cs="PMingLiU"/>
              </w:rPr>
              <w:t>內務副會長</w:t>
            </w:r>
          </w:p>
        </w:tc>
        <w:tc>
          <w:tcPr>
            <w:tcW w:w="6001" w:type="dxa"/>
            <w:tcMar/>
          </w:tcPr>
          <w:p w:rsidRPr="002F071A" w:rsidR="008B5F22" w:rsidP="7854FA0F" w:rsidRDefault="1FF829DC" w14:paraId="3753680C" w14:textId="4750769B" w14:noSpellErr="1">
            <w:pPr>
              <w:widowControl w:val="0"/>
              <w:tabs>
                <w:tab w:val="left" w:pos="900"/>
                <w:tab w:val="center" w:pos="5941"/>
              </w:tabs>
              <w:rPr>
                <w:rFonts w:ascii="PMingLiU" w:hAnsi="PMingLiU" w:eastAsia="PMingLiU" w:cs="PMingLiU"/>
              </w:rPr>
            </w:pPr>
            <w:r w:rsidRPr="7854FA0F" w:rsidR="0CB2EBFE">
              <w:rPr>
                <w:rFonts w:ascii="PMingLiU" w:hAnsi="PMingLiU" w:eastAsia="PMingLiU" w:cs="PMingLiU"/>
              </w:rPr>
              <w:t>鄺月玲</w:t>
            </w:r>
          </w:p>
        </w:tc>
      </w:tr>
      <w:tr w:rsidRPr="002F071A" w:rsidR="008B5F22" w:rsidTr="7854FA0F" w14:paraId="326B9AB0" w14:textId="77777777">
        <w:trPr>
          <w:jc w:val="center"/>
        </w:trPr>
        <w:tc>
          <w:tcPr>
            <w:tcW w:w="2295" w:type="dxa"/>
            <w:tcMar/>
          </w:tcPr>
          <w:p w:rsidRPr="002F071A" w:rsidR="008B5F22" w:rsidP="7854FA0F" w:rsidRDefault="008B5F22" w14:paraId="255A6CD4" w14:textId="77777777" w14:noSpellErr="1">
            <w:pPr>
              <w:widowControl w:val="0"/>
              <w:tabs>
                <w:tab w:val="left" w:pos="900"/>
                <w:tab w:val="center" w:pos="5941"/>
              </w:tabs>
              <w:rPr>
                <w:rFonts w:ascii="PMingLiU" w:hAnsi="PMingLiU" w:eastAsia="PMingLiU" w:cs="PMingLiU"/>
              </w:rPr>
            </w:pPr>
            <w:r w:rsidRPr="7854FA0F" w:rsidR="008B5F22">
              <w:rPr>
                <w:rFonts w:ascii="PMingLiU" w:hAnsi="PMingLiU" w:eastAsia="PMingLiU" w:cs="PMingLiU"/>
              </w:rPr>
              <w:t>外務副會長</w:t>
            </w:r>
          </w:p>
        </w:tc>
        <w:tc>
          <w:tcPr>
            <w:tcW w:w="6001" w:type="dxa"/>
            <w:tcMar/>
          </w:tcPr>
          <w:p w:rsidRPr="002F071A" w:rsidR="008B5F22" w:rsidP="7854FA0F" w:rsidRDefault="273673DA" w14:paraId="7E0EFDF0" w14:textId="0ED69314" w14:noSpellErr="1">
            <w:pPr>
              <w:widowControl w:val="0"/>
              <w:tabs>
                <w:tab w:val="left" w:pos="900"/>
                <w:tab w:val="center" w:pos="5941"/>
              </w:tabs>
              <w:rPr>
                <w:rFonts w:ascii="PMingLiU" w:hAnsi="PMingLiU" w:eastAsia="PMingLiU" w:cs="PMingLiU"/>
              </w:rPr>
            </w:pPr>
            <w:r w:rsidRPr="7854FA0F" w:rsidR="22209ABA">
              <w:rPr>
                <w:rFonts w:ascii="PMingLiU" w:hAnsi="PMingLiU" w:eastAsia="PMingLiU" w:cs="PMingLiU"/>
              </w:rPr>
              <w:t>楊慧賢</w:t>
            </w:r>
          </w:p>
        </w:tc>
      </w:tr>
      <w:tr w:rsidRPr="002F071A" w:rsidR="008B5F22" w:rsidTr="7854FA0F" w14:paraId="2A44DDE0" w14:textId="77777777">
        <w:trPr>
          <w:jc w:val="center"/>
        </w:trPr>
        <w:tc>
          <w:tcPr>
            <w:tcW w:w="2295" w:type="dxa"/>
            <w:tcMar/>
          </w:tcPr>
          <w:p w:rsidRPr="002F071A" w:rsidR="008B5F22" w:rsidP="7854FA0F" w:rsidRDefault="6DF6F126" w14:paraId="74B8C64F" w14:textId="00BD28BE" w14:noSpellErr="1">
            <w:pPr>
              <w:widowControl w:val="0"/>
              <w:tabs>
                <w:tab w:val="left" w:pos="900"/>
                <w:tab w:val="center" w:pos="5941"/>
              </w:tabs>
              <w:rPr>
                <w:rFonts w:ascii="PMingLiU" w:hAnsi="PMingLiU" w:eastAsia="PMingLiU" w:cs="PMingLiU"/>
              </w:rPr>
            </w:pPr>
            <w:r w:rsidRPr="7854FA0F" w:rsidR="3402AF6C">
              <w:rPr>
                <w:rFonts w:ascii="PMingLiU" w:hAnsi="PMingLiU" w:eastAsia="PMingLiU" w:cs="PMingLiU"/>
              </w:rPr>
              <w:t>文</w:t>
            </w:r>
            <w:r w:rsidRPr="7854FA0F" w:rsidR="008B5F22">
              <w:rPr>
                <w:rFonts w:ascii="PMingLiU" w:hAnsi="PMingLiU" w:eastAsia="PMingLiU" w:cs="PMingLiU"/>
              </w:rPr>
              <w:t>書</w:t>
            </w:r>
          </w:p>
        </w:tc>
        <w:tc>
          <w:tcPr>
            <w:tcW w:w="6001" w:type="dxa"/>
            <w:tcMar/>
          </w:tcPr>
          <w:p w:rsidRPr="002F071A" w:rsidR="008B5F22" w:rsidP="7854FA0F" w:rsidRDefault="00C461E0" w14:paraId="4D9E2891" w14:textId="3D7F9972" w14:noSpellErr="1">
            <w:pPr>
              <w:widowControl w:val="0"/>
              <w:tabs>
                <w:tab w:val="left" w:pos="900"/>
                <w:tab w:val="center" w:pos="5941"/>
              </w:tabs>
              <w:rPr>
                <w:rFonts w:ascii="PMingLiU" w:hAnsi="PMingLiU" w:eastAsia="PMingLiU" w:cs="PMingLiU"/>
              </w:rPr>
            </w:pPr>
            <w:r w:rsidRPr="7854FA0F" w:rsidR="00C461E0">
              <w:rPr>
                <w:rFonts w:ascii="PMingLiU" w:hAnsi="PMingLiU" w:eastAsia="PMingLiU" w:cs="PMingLiU"/>
              </w:rPr>
              <w:t>林笑甜</w:t>
            </w:r>
            <w:r w:rsidRPr="7854FA0F" w:rsidR="1C8A4DF3">
              <w:rPr>
                <w:rFonts w:ascii="PMingLiU" w:hAnsi="PMingLiU" w:eastAsia="PMingLiU" w:cs="PMingLiU"/>
              </w:rPr>
              <w:t>/ 馮燕群</w:t>
            </w:r>
          </w:p>
        </w:tc>
      </w:tr>
      <w:tr w:rsidRPr="002F071A" w:rsidR="008B5F22" w:rsidTr="7854FA0F" w14:paraId="4260FD16" w14:textId="77777777">
        <w:trPr>
          <w:jc w:val="center"/>
        </w:trPr>
        <w:tc>
          <w:tcPr>
            <w:tcW w:w="2295" w:type="dxa"/>
            <w:tcMar/>
          </w:tcPr>
          <w:p w:rsidRPr="002F071A" w:rsidR="008B5F22" w:rsidP="7854FA0F" w:rsidRDefault="008B5F22" w14:paraId="13847EBD" w14:textId="77777777" w14:noSpellErr="1">
            <w:pPr>
              <w:widowControl w:val="0"/>
              <w:tabs>
                <w:tab w:val="left" w:pos="900"/>
                <w:tab w:val="center" w:pos="5941"/>
              </w:tabs>
              <w:rPr>
                <w:rFonts w:ascii="PMingLiU" w:hAnsi="PMingLiU" w:eastAsia="PMingLiU" w:cs="PMingLiU"/>
              </w:rPr>
            </w:pPr>
            <w:r w:rsidRPr="7854FA0F" w:rsidR="008B5F22">
              <w:rPr>
                <w:rFonts w:ascii="PMingLiU" w:hAnsi="PMingLiU" w:eastAsia="PMingLiU" w:cs="PMingLiU"/>
              </w:rPr>
              <w:t>財務</w:t>
            </w:r>
            <w:r w:rsidRPr="7854FA0F" w:rsidR="00393128">
              <w:rPr>
                <w:rFonts w:ascii="PMingLiU" w:hAnsi="PMingLiU" w:eastAsia="PMingLiU" w:cs="PMingLiU"/>
              </w:rPr>
              <w:t>幹事</w:t>
            </w:r>
          </w:p>
        </w:tc>
        <w:tc>
          <w:tcPr>
            <w:tcW w:w="6001" w:type="dxa"/>
            <w:tcMar/>
          </w:tcPr>
          <w:p w:rsidRPr="002F071A" w:rsidR="008B5F22" w:rsidP="7854FA0F" w:rsidRDefault="0029200E" w14:paraId="28809A8E" w14:textId="77777777" w14:noSpellErr="1">
            <w:pPr>
              <w:widowControl w:val="0"/>
              <w:tabs>
                <w:tab w:val="left" w:pos="900"/>
                <w:tab w:val="center" w:pos="5941"/>
              </w:tabs>
              <w:rPr>
                <w:rFonts w:ascii="PMingLiU" w:hAnsi="PMingLiU" w:eastAsia="PMingLiU" w:cs="PMingLiU"/>
              </w:rPr>
            </w:pPr>
            <w:r w:rsidRPr="7854FA0F" w:rsidR="035AF78B">
              <w:rPr>
                <w:rFonts w:ascii="PMingLiU" w:hAnsi="PMingLiU" w:eastAsia="PMingLiU" w:cs="PMingLiU"/>
              </w:rPr>
              <w:t>馮惠堅</w:t>
            </w:r>
          </w:p>
        </w:tc>
      </w:tr>
      <w:tr w:rsidRPr="002F071A" w:rsidR="008B5F22" w:rsidTr="7854FA0F" w14:paraId="52AB2E84" w14:textId="77777777">
        <w:trPr>
          <w:jc w:val="center"/>
        </w:trPr>
        <w:tc>
          <w:tcPr>
            <w:tcW w:w="2295" w:type="dxa"/>
            <w:tcMar/>
          </w:tcPr>
          <w:p w:rsidRPr="002F071A" w:rsidR="008B5F22" w:rsidP="7854FA0F" w:rsidRDefault="0CEF7CD7" w14:paraId="2F0877E2" w14:textId="163449F2" w14:noSpellErr="1">
            <w:pPr>
              <w:widowControl w:val="0"/>
              <w:tabs>
                <w:tab w:val="left" w:pos="900"/>
                <w:tab w:val="center" w:pos="5941"/>
              </w:tabs>
              <w:rPr>
                <w:rFonts w:ascii="PMingLiU" w:hAnsi="PMingLiU" w:eastAsia="PMingLiU" w:cs="PMingLiU"/>
              </w:rPr>
            </w:pPr>
            <w:r w:rsidRPr="7854FA0F" w:rsidR="758F93B7">
              <w:rPr>
                <w:rFonts w:ascii="PMingLiU" w:hAnsi="PMingLiU" w:eastAsia="PMingLiU" w:cs="PMingLiU"/>
              </w:rPr>
              <w:t>聯絡幹事</w:t>
            </w:r>
          </w:p>
        </w:tc>
        <w:tc>
          <w:tcPr>
            <w:tcW w:w="6001" w:type="dxa"/>
            <w:tcMar/>
          </w:tcPr>
          <w:p w:rsidRPr="002F071A" w:rsidR="008B5F22" w:rsidP="7854FA0F" w:rsidRDefault="0CEF7CD7" w14:paraId="0BE99C4D" w14:textId="63038C92" w14:noSpellErr="1">
            <w:pPr>
              <w:widowControl w:val="0"/>
              <w:tabs>
                <w:tab w:val="left" w:pos="900"/>
                <w:tab w:val="center" w:pos="5941"/>
              </w:tabs>
              <w:rPr>
                <w:rFonts w:ascii="PMingLiU" w:hAnsi="PMingLiU" w:eastAsia="PMingLiU" w:cs="PMingLiU"/>
              </w:rPr>
            </w:pPr>
            <w:r w:rsidRPr="7854FA0F" w:rsidR="758F93B7">
              <w:rPr>
                <w:rFonts w:ascii="PMingLiU" w:hAnsi="PMingLiU" w:eastAsia="PMingLiU" w:cs="PMingLiU"/>
              </w:rPr>
              <w:t>葉慧燕、</w:t>
            </w:r>
            <w:r w:rsidRPr="7854FA0F" w:rsidR="00393128">
              <w:rPr>
                <w:rFonts w:ascii="PMingLiU" w:hAnsi="PMingLiU" w:eastAsia="PMingLiU" w:cs="PMingLiU"/>
              </w:rPr>
              <w:t>彭淑琼、</w:t>
            </w:r>
            <w:r w:rsidRPr="7854FA0F" w:rsidR="00FD054C">
              <w:rPr>
                <w:rFonts w:ascii="PMingLiU" w:hAnsi="PMingLiU" w:eastAsia="PMingLiU" w:cs="PMingLiU"/>
              </w:rPr>
              <w:t>陳樂芝</w:t>
            </w:r>
            <w:r w:rsidRPr="7854FA0F" w:rsidR="19CC9356">
              <w:rPr>
                <w:rFonts w:ascii="PMingLiU" w:hAnsi="PMingLiU" w:eastAsia="PMingLiU" w:cs="PMingLiU"/>
              </w:rPr>
              <w:t>、顏燕霞、羅雪芳、鍾頴彤</w:t>
            </w:r>
          </w:p>
        </w:tc>
      </w:tr>
      <w:tr w:rsidRPr="002F071A" w:rsidR="008B5F22" w:rsidTr="7854FA0F" w14:paraId="2F79B640" w14:textId="77777777">
        <w:trPr>
          <w:jc w:val="center"/>
        </w:trPr>
        <w:tc>
          <w:tcPr>
            <w:tcW w:w="2295" w:type="dxa"/>
            <w:tcMar/>
          </w:tcPr>
          <w:p w:rsidRPr="002F071A" w:rsidR="008B5F22" w:rsidP="7854FA0F" w:rsidRDefault="008B5F22" w14:paraId="62628D06" w14:textId="77777777" w14:noSpellErr="1">
            <w:pPr>
              <w:widowControl w:val="0"/>
              <w:tabs>
                <w:tab w:val="left" w:pos="900"/>
                <w:tab w:val="center" w:pos="5941"/>
              </w:tabs>
              <w:rPr>
                <w:rFonts w:ascii="PMingLiU" w:hAnsi="PMingLiU" w:eastAsia="PMingLiU" w:cs="PMingLiU"/>
              </w:rPr>
            </w:pPr>
            <w:r w:rsidRPr="7854FA0F" w:rsidR="008B5F22">
              <w:rPr>
                <w:rFonts w:ascii="PMingLiU" w:hAnsi="PMingLiU" w:eastAsia="PMingLiU" w:cs="PMingLiU"/>
              </w:rPr>
              <w:t>前任會長</w:t>
            </w:r>
          </w:p>
        </w:tc>
        <w:tc>
          <w:tcPr>
            <w:tcW w:w="6001" w:type="dxa"/>
            <w:tcMar/>
          </w:tcPr>
          <w:p w:rsidRPr="002F071A" w:rsidR="008B5F22" w:rsidP="7854FA0F" w:rsidRDefault="0029200E" w14:paraId="5BDA7A80" w14:textId="77777777" w14:noSpellErr="1">
            <w:pPr>
              <w:widowControl w:val="0"/>
              <w:tabs>
                <w:tab w:val="left" w:pos="900"/>
                <w:tab w:val="center" w:pos="5941"/>
              </w:tabs>
              <w:rPr>
                <w:rFonts w:ascii="PMingLiU" w:hAnsi="PMingLiU" w:eastAsia="PMingLiU" w:cs="PMingLiU"/>
              </w:rPr>
            </w:pPr>
            <w:r w:rsidRPr="7854FA0F" w:rsidR="035AF78B">
              <w:rPr>
                <w:rFonts w:ascii="PMingLiU" w:hAnsi="PMingLiU" w:eastAsia="PMingLiU" w:cs="PMingLiU"/>
              </w:rPr>
              <w:t>蕭婉文</w:t>
            </w:r>
          </w:p>
        </w:tc>
      </w:tr>
      <w:tr w:rsidRPr="002F071A" w:rsidR="008B5F22" w:rsidTr="7854FA0F" w14:paraId="6AE4145C" w14:textId="77777777">
        <w:trPr>
          <w:jc w:val="center"/>
        </w:trPr>
        <w:tc>
          <w:tcPr>
            <w:tcW w:w="2295" w:type="dxa"/>
            <w:tcMar/>
          </w:tcPr>
          <w:p w:rsidRPr="002F071A" w:rsidR="008B5F22" w:rsidP="7854FA0F" w:rsidRDefault="00C461E0" w14:paraId="5EB880ED" w14:textId="77777777" w14:noSpellErr="1">
            <w:pPr>
              <w:widowControl w:val="0"/>
              <w:rPr>
                <w:rFonts w:ascii="PMingLiU" w:hAnsi="PMingLiU" w:eastAsia="PMingLiU" w:cs="PMingLiU"/>
              </w:rPr>
            </w:pPr>
            <w:r w:rsidRPr="7854FA0F" w:rsidR="00C461E0">
              <w:rPr>
                <w:rFonts w:ascii="PMingLiU" w:hAnsi="PMingLiU" w:eastAsia="PMingLiU" w:cs="PMingLiU"/>
              </w:rPr>
              <w:t>香港都會</w:t>
            </w:r>
            <w:r w:rsidRPr="7854FA0F" w:rsidR="008B5F22">
              <w:rPr>
                <w:rFonts w:ascii="PMingLiU" w:hAnsi="PMingLiU" w:eastAsia="PMingLiU" w:cs="PMingLiU"/>
              </w:rPr>
              <w:t>大學代表</w:t>
            </w:r>
          </w:p>
        </w:tc>
        <w:tc>
          <w:tcPr>
            <w:tcW w:w="6001" w:type="dxa"/>
            <w:tcMar/>
          </w:tcPr>
          <w:p w:rsidRPr="002F071A" w:rsidR="008B5F22" w:rsidP="7854FA0F" w:rsidRDefault="00FD054C" w14:paraId="5D850AFF" w14:textId="77777777" w14:noSpellErr="1">
            <w:pPr>
              <w:widowControl w:val="0"/>
              <w:tabs>
                <w:tab w:val="left" w:pos="900"/>
                <w:tab w:val="center" w:pos="5941"/>
              </w:tabs>
              <w:rPr>
                <w:rFonts w:ascii="PMingLiU" w:hAnsi="PMingLiU" w:eastAsia="PMingLiU" w:cs="PMingLiU"/>
              </w:rPr>
            </w:pPr>
            <w:r w:rsidRPr="7854FA0F" w:rsidR="00FD054C">
              <w:rPr>
                <w:rFonts w:ascii="PMingLiU" w:hAnsi="PMingLiU" w:eastAsia="PMingLiU" w:cs="PMingLiU"/>
              </w:rPr>
              <w:t>陳智嫻</w:t>
            </w:r>
          </w:p>
        </w:tc>
      </w:tr>
    </w:tbl>
    <w:p w:rsidRPr="002F071A" w:rsidR="00B12014" w:rsidP="7854FA0F" w:rsidRDefault="00B12014" w14:paraId="02EB378F" w14:textId="77777777" w14:noSpellErr="1">
      <w:pPr>
        <w:widowControl w:val="0"/>
        <w:tabs>
          <w:tab w:val="left" w:pos="900"/>
          <w:tab w:val="center" w:pos="5941"/>
        </w:tabs>
        <w:autoSpaceDE w:val="0"/>
        <w:autoSpaceDN w:val="0"/>
        <w:adjustRightInd w:val="0"/>
        <w:snapToGrid w:val="0"/>
        <w:jc w:val="both"/>
        <w:rPr>
          <w:rFonts w:ascii="PMingLiU" w:hAnsi="PMingLiU" w:eastAsia="PMingLiU" w:cs="PMingLiU"/>
        </w:rPr>
      </w:pPr>
    </w:p>
    <w:p w:rsidRPr="002F071A" w:rsidR="004B2B56" w:rsidP="7854FA0F" w:rsidRDefault="00B12014" w14:paraId="59417E13" w14:textId="77777777" w14:noSpellErr="1">
      <w:pPr>
        <w:widowControl w:val="0"/>
        <w:tabs>
          <w:tab w:val="left" w:pos="900"/>
          <w:tab w:val="center" w:pos="5941"/>
        </w:tabs>
        <w:autoSpaceDE w:val="0"/>
        <w:autoSpaceDN w:val="0"/>
        <w:adjustRightInd w:val="0"/>
        <w:snapToGrid w:val="0"/>
        <w:jc w:val="both"/>
        <w:rPr>
          <w:rFonts w:ascii="PMingLiU" w:hAnsi="PMingLiU" w:eastAsia="PMingLiU" w:cs="PMingLiU"/>
          <w:b w:val="1"/>
          <w:bCs w:val="1"/>
        </w:rPr>
      </w:pPr>
      <w:r w:rsidRPr="7854FA0F" w:rsidR="00B12014">
        <w:rPr>
          <w:rFonts w:ascii="PMingLiU" w:hAnsi="PMingLiU" w:eastAsia="PMingLiU" w:cs="PMingLiU"/>
          <w:b w:val="1"/>
          <w:bCs w:val="1"/>
        </w:rPr>
        <w:t>任期：</w:t>
      </w:r>
    </w:p>
    <w:p w:rsidRPr="002F071A" w:rsidR="00B12014" w:rsidP="7854FA0F" w:rsidRDefault="00C461E0" w14:paraId="081F8C2D" w14:textId="77777777" w14:noSpellErr="1">
      <w:pPr>
        <w:widowControl w:val="0"/>
        <w:tabs>
          <w:tab w:val="left" w:pos="900"/>
          <w:tab w:val="center" w:pos="5941"/>
        </w:tabs>
        <w:autoSpaceDE w:val="0"/>
        <w:autoSpaceDN w:val="0"/>
        <w:adjustRightInd w:val="0"/>
        <w:snapToGrid w:val="0"/>
        <w:jc w:val="both"/>
        <w:rPr>
          <w:rFonts w:ascii="PMingLiU" w:hAnsi="PMingLiU" w:eastAsia="PMingLiU" w:cs="PMingLiU"/>
        </w:rPr>
      </w:pPr>
      <w:r w:rsidRPr="7854FA0F" w:rsidR="00C461E0">
        <w:rPr>
          <w:rFonts w:ascii="PMingLiU" w:hAnsi="PMingLiU" w:eastAsia="PMingLiU" w:cs="PMingLiU"/>
        </w:rPr>
        <w:t>除香港都會</w:t>
      </w:r>
      <w:r w:rsidRPr="7854FA0F" w:rsidR="004B2B56">
        <w:rPr>
          <w:rFonts w:ascii="PMingLiU" w:hAnsi="PMingLiU" w:eastAsia="PMingLiU" w:cs="PMingLiU"/>
        </w:rPr>
        <w:t>大學代表外，每位幹事會成員之任期為兩年</w:t>
      </w:r>
      <w:r w:rsidRPr="7854FA0F" w:rsidR="00664F58">
        <w:rPr>
          <w:rFonts w:ascii="PMingLiU" w:hAnsi="PMingLiU" w:eastAsia="PMingLiU" w:cs="PMingLiU"/>
        </w:rPr>
        <w:t>（</w:t>
      </w:r>
      <w:r w:rsidRPr="7854FA0F" w:rsidR="004B2B56">
        <w:rPr>
          <w:rFonts w:ascii="PMingLiU" w:hAnsi="PMingLiU" w:eastAsia="PMingLiU" w:cs="PMingLiU"/>
        </w:rPr>
        <w:t>即由委任年度開始至及後第二年之「週年會員大會」完結為止</w:t>
      </w:r>
      <w:r w:rsidRPr="7854FA0F" w:rsidR="00664F58">
        <w:rPr>
          <w:rFonts w:ascii="PMingLiU" w:hAnsi="PMingLiU" w:eastAsia="PMingLiU" w:cs="PMingLiU"/>
        </w:rPr>
        <w:t>）</w:t>
      </w:r>
      <w:r w:rsidRPr="7854FA0F" w:rsidR="004B2B56">
        <w:rPr>
          <w:rFonts w:ascii="PMingLiU" w:hAnsi="PMingLiU" w:eastAsia="PMingLiU" w:cs="PMingLiU"/>
        </w:rPr>
        <w:t>。</w:t>
      </w:r>
    </w:p>
    <w:p w:rsidRPr="002F071A" w:rsidR="00B12014" w:rsidP="7854FA0F" w:rsidRDefault="00B12014" w14:paraId="6A05A809" w14:textId="77777777" w14:noSpellErr="1">
      <w:pPr>
        <w:widowControl w:val="0"/>
        <w:autoSpaceDE w:val="0"/>
        <w:autoSpaceDN w:val="0"/>
        <w:adjustRightInd w:val="0"/>
        <w:snapToGrid w:val="0"/>
        <w:jc w:val="both"/>
        <w:rPr>
          <w:rFonts w:ascii="PMingLiU" w:hAnsi="PMingLiU" w:eastAsia="PMingLiU" w:cs="PMingLiU"/>
        </w:rPr>
      </w:pPr>
    </w:p>
    <w:p w:rsidRPr="002F071A" w:rsidR="004B2B56" w:rsidP="7854FA0F" w:rsidRDefault="00B12014" w14:paraId="25D7E688" w14:textId="77777777" w14:noSpellErr="1">
      <w:pPr>
        <w:widowControl w:val="0"/>
        <w:autoSpaceDE w:val="0"/>
        <w:autoSpaceDN w:val="0"/>
        <w:adjustRightInd w:val="0"/>
        <w:snapToGrid w:val="0"/>
        <w:jc w:val="both"/>
        <w:rPr>
          <w:rFonts w:ascii="PMingLiU" w:hAnsi="PMingLiU" w:eastAsia="PMingLiU" w:cs="PMingLiU"/>
          <w:b w:val="1"/>
          <w:bCs w:val="1"/>
          <w:lang w:eastAsia="zh-CN"/>
        </w:rPr>
      </w:pPr>
      <w:r w:rsidRPr="7854FA0F" w:rsidR="00B12014">
        <w:rPr>
          <w:rFonts w:ascii="PMingLiU" w:hAnsi="PMingLiU" w:eastAsia="PMingLiU" w:cs="PMingLiU"/>
          <w:b w:val="1"/>
          <w:bCs w:val="1"/>
        </w:rPr>
        <w:t>選舉程序：</w:t>
      </w:r>
    </w:p>
    <w:p w:rsidRPr="002F071A" w:rsidR="00B12014" w:rsidP="7854FA0F" w:rsidRDefault="00377D10" w14:paraId="5980541D" w14:textId="0516E361" w14:noSpellErr="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ascii="PMingLiU" w:hAnsi="PMingLiU" w:eastAsia="PMingLiU" w:cs="PMingLiU"/>
        </w:rPr>
      </w:pPr>
      <w:r w:rsidRPr="7854FA0F" w:rsidR="00377D10">
        <w:rPr>
          <w:rFonts w:ascii="PMingLiU" w:hAnsi="PMingLiU" w:eastAsia="PMingLiU" w:cs="PMingLiU"/>
        </w:rPr>
        <w:t>候選人</w:t>
      </w:r>
      <w:r w:rsidRPr="7854FA0F" w:rsidR="000F2955">
        <w:rPr>
          <w:rFonts w:ascii="PMingLiU" w:hAnsi="PMingLiU" w:eastAsia="PMingLiU" w:cs="PMingLiU"/>
        </w:rPr>
        <w:t>需</w:t>
      </w:r>
      <w:r w:rsidRPr="7854FA0F" w:rsidR="008B5F22">
        <w:rPr>
          <w:rFonts w:ascii="PMingLiU" w:hAnsi="PMingLiU" w:eastAsia="PMingLiU" w:cs="PMingLiU"/>
        </w:rPr>
        <w:t>填妥</w:t>
      </w:r>
      <w:r w:rsidRPr="7854FA0F" w:rsidR="79DA4AC0">
        <w:rPr>
          <w:rFonts w:ascii="PMingLiU" w:hAnsi="PMingLiU" w:eastAsia="PMingLiU" w:cs="PMingLiU"/>
        </w:rPr>
        <w:t>附件之</w:t>
      </w:r>
      <w:r w:rsidRPr="7854FA0F" w:rsidR="00B12014">
        <w:rPr>
          <w:rFonts w:ascii="PMingLiU" w:hAnsi="PMingLiU" w:eastAsia="PMingLiU" w:cs="PMingLiU"/>
        </w:rPr>
        <w:t>提名表格</w:t>
      </w:r>
      <w:r w:rsidRPr="7854FA0F" w:rsidR="00FF1BC7">
        <w:rPr>
          <w:rFonts w:ascii="PMingLiU" w:hAnsi="PMingLiU" w:eastAsia="PMingLiU" w:cs="PMingLiU"/>
        </w:rPr>
        <w:t>（必須包括提名人簽署）</w:t>
      </w:r>
      <w:r w:rsidRPr="7854FA0F" w:rsidR="00B12014">
        <w:rPr>
          <w:rFonts w:ascii="PMingLiU" w:hAnsi="PMingLiU" w:eastAsia="PMingLiU" w:cs="PMingLiU"/>
        </w:rPr>
        <w:t>於20</w:t>
      </w:r>
      <w:r w:rsidRPr="7854FA0F" w:rsidR="00393128">
        <w:rPr>
          <w:rFonts w:ascii="PMingLiU" w:hAnsi="PMingLiU" w:eastAsia="PMingLiU" w:cs="PMingLiU"/>
        </w:rPr>
        <w:t>2</w:t>
      </w:r>
      <w:r w:rsidRPr="7854FA0F" w:rsidR="00C461E0">
        <w:rPr>
          <w:rFonts w:ascii="PMingLiU" w:hAnsi="PMingLiU" w:eastAsia="PMingLiU" w:cs="PMingLiU"/>
        </w:rPr>
        <w:t>3</w:t>
      </w:r>
      <w:r w:rsidRPr="7854FA0F" w:rsidR="00B12014">
        <w:rPr>
          <w:rFonts w:ascii="PMingLiU" w:hAnsi="PMingLiU" w:eastAsia="PMingLiU" w:cs="PMingLiU"/>
        </w:rPr>
        <w:t>年</w:t>
      </w:r>
      <w:r w:rsidRPr="7854FA0F" w:rsidR="40700A87">
        <w:rPr>
          <w:rFonts w:ascii="PMingLiU" w:hAnsi="PMingLiU" w:eastAsia="PMingLiU" w:cs="PMingLiU"/>
        </w:rPr>
        <w:t>8</w:t>
      </w:r>
      <w:r w:rsidRPr="7854FA0F" w:rsidR="00B12014">
        <w:rPr>
          <w:rFonts w:ascii="PMingLiU" w:hAnsi="PMingLiU" w:eastAsia="PMingLiU" w:cs="PMingLiU"/>
        </w:rPr>
        <w:t>月</w:t>
      </w:r>
      <w:r w:rsidRPr="7854FA0F" w:rsidR="70B73892">
        <w:rPr>
          <w:rFonts w:ascii="PMingLiU" w:hAnsi="PMingLiU" w:eastAsia="PMingLiU" w:cs="PMingLiU"/>
        </w:rPr>
        <w:t>3</w:t>
      </w:r>
      <w:r w:rsidRPr="7854FA0F" w:rsidR="54F14FA4">
        <w:rPr>
          <w:rFonts w:ascii="PMingLiU" w:hAnsi="PMingLiU" w:eastAsia="PMingLiU" w:cs="PMingLiU"/>
        </w:rPr>
        <w:t>日</w:t>
      </w:r>
      <w:r w:rsidRPr="7854FA0F" w:rsidR="00B12014">
        <w:rPr>
          <w:rFonts w:ascii="PMingLiU" w:hAnsi="PMingLiU" w:eastAsia="PMingLiU" w:cs="PMingLiU"/>
        </w:rPr>
        <w:t>前交回本</w:t>
      </w:r>
      <w:r w:rsidRPr="7854FA0F" w:rsidR="000F2955">
        <w:rPr>
          <w:rFonts w:ascii="PMingLiU" w:hAnsi="PMingLiU" w:eastAsia="PMingLiU" w:cs="PMingLiU"/>
        </w:rPr>
        <w:t>同學會</w:t>
      </w:r>
      <w:r w:rsidRPr="7854FA0F" w:rsidR="00FF1BC7">
        <w:rPr>
          <w:rFonts w:ascii="PMingLiU" w:hAnsi="PMingLiU" w:eastAsia="PMingLiU" w:cs="PMingLiU"/>
        </w:rPr>
        <w:t>。</w:t>
      </w:r>
    </w:p>
    <w:p w:rsidRPr="002F071A" w:rsidR="00FF1BC7" w:rsidP="7854FA0F" w:rsidRDefault="00FF1BC7" w14:paraId="4602D7AE" w14:textId="6D2902E7" w14:noSpellErr="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ascii="PMingLiU" w:hAnsi="PMingLiU" w:eastAsia="PMingLiU" w:cs="PMingLiU"/>
        </w:rPr>
      </w:pPr>
      <w:r w:rsidRPr="7854FA0F" w:rsidR="00FF1BC7">
        <w:rPr>
          <w:rFonts w:ascii="PMingLiU" w:hAnsi="PMingLiU" w:eastAsia="PMingLiU" w:cs="PMingLiU"/>
        </w:rPr>
        <w:t>截至20</w:t>
      </w:r>
      <w:r w:rsidRPr="7854FA0F" w:rsidR="00393128">
        <w:rPr>
          <w:rFonts w:ascii="PMingLiU" w:hAnsi="PMingLiU" w:eastAsia="PMingLiU" w:cs="PMingLiU"/>
        </w:rPr>
        <w:t>2</w:t>
      </w:r>
      <w:r w:rsidRPr="7854FA0F" w:rsidR="002F071A">
        <w:rPr>
          <w:rFonts w:ascii="PMingLiU" w:hAnsi="PMingLiU" w:eastAsia="PMingLiU" w:cs="PMingLiU"/>
        </w:rPr>
        <w:t>3</w:t>
      </w:r>
      <w:r w:rsidRPr="7854FA0F" w:rsidR="00FF1BC7">
        <w:rPr>
          <w:rFonts w:ascii="PMingLiU" w:hAnsi="PMingLiU" w:eastAsia="PMingLiU" w:cs="PMingLiU"/>
        </w:rPr>
        <w:t>年</w:t>
      </w:r>
      <w:r w:rsidRPr="7854FA0F" w:rsidR="73DFF472">
        <w:rPr>
          <w:rFonts w:ascii="PMingLiU" w:hAnsi="PMingLiU" w:eastAsia="PMingLiU" w:cs="PMingLiU"/>
        </w:rPr>
        <w:t>8</w:t>
      </w:r>
      <w:r w:rsidRPr="7854FA0F" w:rsidR="00FF1BC7">
        <w:rPr>
          <w:rFonts w:ascii="PMingLiU" w:hAnsi="PMingLiU" w:eastAsia="PMingLiU" w:cs="PMingLiU"/>
        </w:rPr>
        <w:t>月</w:t>
      </w:r>
      <w:r w:rsidRPr="7854FA0F" w:rsidR="752B85CE">
        <w:rPr>
          <w:rFonts w:ascii="PMingLiU" w:hAnsi="PMingLiU" w:eastAsia="PMingLiU" w:cs="PMingLiU"/>
        </w:rPr>
        <w:t>3</w:t>
      </w:r>
      <w:r w:rsidRPr="7854FA0F" w:rsidR="00FF1BC7">
        <w:rPr>
          <w:rFonts w:ascii="PMingLiU" w:hAnsi="PMingLiU" w:eastAsia="PMingLiU" w:cs="PMingLiU"/>
        </w:rPr>
        <w:t>日，如本</w:t>
      </w:r>
      <w:r w:rsidRPr="7854FA0F" w:rsidR="008B5F22">
        <w:rPr>
          <w:rFonts w:ascii="PMingLiU" w:hAnsi="PMingLiU" w:eastAsia="PMingLiU" w:cs="PMingLiU"/>
        </w:rPr>
        <w:t>同學會</w:t>
      </w:r>
      <w:r w:rsidRPr="7854FA0F" w:rsidR="00FF1BC7">
        <w:rPr>
          <w:rFonts w:ascii="PMingLiU" w:hAnsi="PMingLiU" w:eastAsia="PMingLiU" w:cs="PMingLiU"/>
        </w:rPr>
        <w:t>收到不足7份提名表格，提名期將延長14天。如收到多於20份提名表格，則將召開特別會議</w:t>
      </w:r>
      <w:r w:rsidRPr="7854FA0F" w:rsidR="000F2955">
        <w:rPr>
          <w:rFonts w:ascii="PMingLiU" w:hAnsi="PMingLiU" w:eastAsia="PMingLiU" w:cs="PMingLiU"/>
        </w:rPr>
        <w:t>確定</w:t>
      </w:r>
      <w:r w:rsidRPr="7854FA0F" w:rsidR="00FF1BC7">
        <w:rPr>
          <w:rFonts w:ascii="PMingLiU" w:hAnsi="PMingLiU" w:eastAsia="PMingLiU" w:cs="PMingLiU"/>
        </w:rPr>
        <w:t>20位</w:t>
      </w:r>
      <w:r w:rsidRPr="7854FA0F" w:rsidR="000F2955">
        <w:rPr>
          <w:rFonts w:ascii="PMingLiU" w:hAnsi="PMingLiU" w:eastAsia="PMingLiU" w:cs="PMingLiU"/>
        </w:rPr>
        <w:t>合資格</w:t>
      </w:r>
      <w:r w:rsidRPr="7854FA0F" w:rsidR="00FF1BC7">
        <w:rPr>
          <w:rFonts w:ascii="PMingLiU" w:hAnsi="PMingLiU" w:eastAsia="PMingLiU" w:cs="PMingLiU"/>
        </w:rPr>
        <w:t>候選人。</w:t>
      </w:r>
    </w:p>
    <w:p w:rsidRPr="002F071A" w:rsidR="00B12014" w:rsidP="7854FA0F" w:rsidRDefault="004B2B56" w14:paraId="5369CD15" w14:textId="77777777" w14:noSpellErr="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ascii="PMingLiU" w:hAnsi="PMingLiU" w:eastAsia="PMingLiU" w:cs="PMingLiU"/>
        </w:rPr>
      </w:pPr>
      <w:r w:rsidRPr="7854FA0F" w:rsidR="004B2B56">
        <w:rPr>
          <w:rFonts w:ascii="PMingLiU" w:hAnsi="PMingLiU" w:eastAsia="PMingLiU" w:cs="PMingLiU"/>
        </w:rPr>
        <w:t>除香港</w:t>
      </w:r>
      <w:r w:rsidRPr="7854FA0F" w:rsidR="002F071A">
        <w:rPr>
          <w:rFonts w:ascii="PMingLiU" w:hAnsi="PMingLiU" w:eastAsia="PMingLiU" w:cs="PMingLiU"/>
        </w:rPr>
        <w:t>都會</w:t>
      </w:r>
      <w:r w:rsidRPr="7854FA0F" w:rsidR="004B2B56">
        <w:rPr>
          <w:rFonts w:ascii="PMingLiU" w:hAnsi="PMingLiU" w:eastAsia="PMingLiU" w:cs="PMingLiU"/>
        </w:rPr>
        <w:t>大學代表外，幹事員成員需由本同學會會員於</w:t>
      </w:r>
      <w:r w:rsidRPr="7854FA0F" w:rsidR="00FF1BC7">
        <w:rPr>
          <w:rFonts w:ascii="PMingLiU" w:hAnsi="PMingLiU" w:eastAsia="PMingLiU" w:cs="PMingLiU"/>
        </w:rPr>
        <w:t>20</w:t>
      </w:r>
      <w:r w:rsidRPr="7854FA0F" w:rsidR="00393128">
        <w:rPr>
          <w:rFonts w:ascii="PMingLiU" w:hAnsi="PMingLiU" w:eastAsia="PMingLiU" w:cs="PMingLiU"/>
        </w:rPr>
        <w:t>2</w:t>
      </w:r>
      <w:r w:rsidRPr="7854FA0F" w:rsidR="002F071A">
        <w:rPr>
          <w:rFonts w:ascii="PMingLiU" w:hAnsi="PMingLiU" w:eastAsia="PMingLiU" w:cs="PMingLiU"/>
        </w:rPr>
        <w:t>3</w:t>
      </w:r>
      <w:r w:rsidRPr="7854FA0F" w:rsidR="00FF1BC7">
        <w:rPr>
          <w:rFonts w:ascii="PMingLiU" w:hAnsi="PMingLiU" w:eastAsia="PMingLiU" w:cs="PMingLiU"/>
        </w:rPr>
        <w:t>年10月舉行之「自在人生自學計劃」同學會第</w:t>
      </w:r>
      <w:r w:rsidRPr="7854FA0F" w:rsidR="00FD054C">
        <w:rPr>
          <w:rFonts w:ascii="PMingLiU" w:hAnsi="PMingLiU" w:eastAsia="PMingLiU" w:cs="PMingLiU"/>
        </w:rPr>
        <w:t>十</w:t>
      </w:r>
      <w:r w:rsidRPr="7854FA0F" w:rsidR="002F071A">
        <w:rPr>
          <w:rFonts w:ascii="PMingLiU" w:hAnsi="PMingLiU" w:eastAsia="PMingLiU" w:cs="PMingLiU"/>
        </w:rPr>
        <w:t>五</w:t>
      </w:r>
      <w:r w:rsidRPr="7854FA0F" w:rsidR="00FF1BC7">
        <w:rPr>
          <w:rFonts w:ascii="PMingLiU" w:hAnsi="PMingLiU" w:eastAsia="PMingLiU" w:cs="PMingLiU"/>
        </w:rPr>
        <w:t>次</w:t>
      </w:r>
      <w:r w:rsidRPr="7854FA0F" w:rsidR="004B2B56">
        <w:rPr>
          <w:rFonts w:ascii="PMingLiU" w:hAnsi="PMingLiU" w:eastAsia="PMingLiU" w:cs="PMingLiU"/>
        </w:rPr>
        <w:t>週年會員大會選出，獲選幹事員成員</w:t>
      </w:r>
      <w:r w:rsidRPr="7854FA0F" w:rsidR="000F2955">
        <w:rPr>
          <w:rFonts w:ascii="PMingLiU" w:hAnsi="PMingLiU" w:eastAsia="PMingLiU" w:cs="PMingLiU"/>
        </w:rPr>
        <w:t>，將</w:t>
      </w:r>
      <w:r w:rsidRPr="7854FA0F" w:rsidR="004B2B56">
        <w:rPr>
          <w:rFonts w:ascii="PMingLiU" w:hAnsi="PMingLiU" w:eastAsia="PMingLiU" w:cs="PMingLiU"/>
        </w:rPr>
        <w:t>互選</w:t>
      </w:r>
      <w:r w:rsidRPr="7854FA0F" w:rsidR="0054710A">
        <w:rPr>
          <w:rFonts w:ascii="PMingLiU" w:hAnsi="PMingLiU" w:eastAsia="PMingLiU" w:cs="PMingLiU"/>
        </w:rPr>
        <w:t>確定</w:t>
      </w:r>
      <w:r w:rsidRPr="7854FA0F" w:rsidR="000F2955">
        <w:rPr>
          <w:rFonts w:ascii="PMingLiU" w:hAnsi="PMingLiU" w:eastAsia="PMingLiU" w:cs="PMingLiU"/>
        </w:rPr>
        <w:t>其</w:t>
      </w:r>
      <w:r w:rsidRPr="7854FA0F" w:rsidR="004B2B56">
        <w:rPr>
          <w:rFonts w:ascii="PMingLiU" w:hAnsi="PMingLiU" w:eastAsia="PMingLiU" w:cs="PMingLiU"/>
        </w:rPr>
        <w:t>在幹事會所擔任之職位。</w:t>
      </w:r>
    </w:p>
    <w:p w:rsidRPr="002F071A" w:rsidR="0054710A" w:rsidP="7854FA0F" w:rsidRDefault="00747FE5" w14:paraId="34C94588" w14:textId="77777777" w14:noSpellErr="1">
      <w:pPr>
        <w:tabs>
          <w:tab w:val="left" w:pos="1080"/>
          <w:tab w:val="left" w:pos="1260"/>
        </w:tabs>
        <w:spacing w:line="0" w:lineRule="atLeast"/>
        <w:jc w:val="both"/>
        <w:rPr>
          <w:rFonts w:ascii="PMingLiU" w:hAnsi="PMingLiU" w:eastAsia="PMingLiU" w:cs="PMingLiU"/>
          <w:sz w:val="20"/>
          <w:szCs w:val="20"/>
        </w:rPr>
      </w:pPr>
      <w:r w:rsidRPr="7854FA0F" w:rsidR="00747FE5">
        <w:rPr>
          <w:rFonts w:ascii="PMingLiU" w:hAnsi="PMingLiU" w:eastAsia="PMingLiU" w:cs="PMingLiU"/>
          <w:sz w:val="20"/>
          <w:szCs w:val="20"/>
        </w:rPr>
        <w:t>註：</w:t>
      </w:r>
    </w:p>
    <w:p w:rsidRPr="002F071A" w:rsidR="00747FE5" w:rsidP="7854FA0F" w:rsidRDefault="328F981C" w14:paraId="3241ACC8" w14:textId="23D4795F" w14:noSpellErr="1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spacing w:line="0" w:lineRule="atLeast"/>
        <w:ind w:leftChars="0"/>
        <w:jc w:val="both"/>
        <w:rPr>
          <w:rFonts w:ascii="PMingLiU" w:hAnsi="PMingLiU" w:eastAsia="PMingLiU" w:cs="PMingLiU"/>
          <w:sz w:val="20"/>
          <w:szCs w:val="20"/>
        </w:rPr>
      </w:pPr>
      <w:r w:rsidRPr="7854FA0F" w:rsidR="328F981C">
        <w:rPr>
          <w:rFonts w:ascii="PMingLiU" w:hAnsi="PMingLiU" w:eastAsia="PMingLiU" w:cs="PMingLiU"/>
          <w:sz w:val="20"/>
          <w:szCs w:val="20"/>
        </w:rPr>
        <w:t>候選人</w:t>
      </w:r>
      <w:r w:rsidRPr="7854FA0F" w:rsidR="00600E40">
        <w:rPr>
          <w:rFonts w:ascii="PMingLiU" w:hAnsi="PMingLiU" w:eastAsia="PMingLiU" w:cs="PMingLiU"/>
          <w:sz w:val="20"/>
          <w:szCs w:val="20"/>
        </w:rPr>
        <w:t>必須</w:t>
      </w:r>
      <w:r w:rsidRPr="7854FA0F" w:rsidR="00674361">
        <w:rPr>
          <w:rFonts w:ascii="PMingLiU" w:hAnsi="PMingLiU" w:eastAsia="PMingLiU" w:cs="PMingLiU"/>
          <w:sz w:val="20"/>
          <w:szCs w:val="20"/>
        </w:rPr>
        <w:t>至少完成「自在人生自學計劃」</w:t>
      </w:r>
      <w:r w:rsidRPr="7854FA0F" w:rsidR="00600E40">
        <w:rPr>
          <w:rFonts w:ascii="PMingLiU" w:hAnsi="PMingLiU" w:eastAsia="PMingLiU" w:cs="PMingLiU"/>
          <w:sz w:val="20"/>
          <w:szCs w:val="20"/>
        </w:rPr>
        <w:t>第一級</w:t>
      </w:r>
      <w:r w:rsidRPr="7854FA0F" w:rsidR="00674361">
        <w:rPr>
          <w:rFonts w:ascii="PMingLiU" w:hAnsi="PMingLiU" w:eastAsia="PMingLiU" w:cs="PMingLiU"/>
          <w:sz w:val="20"/>
          <w:szCs w:val="20"/>
        </w:rPr>
        <w:t>證書</w:t>
      </w:r>
      <w:r w:rsidRPr="7854FA0F" w:rsidR="00600E40">
        <w:rPr>
          <w:rFonts w:ascii="PMingLiU" w:hAnsi="PMingLiU" w:eastAsia="PMingLiU" w:cs="PMingLiU"/>
          <w:sz w:val="20"/>
          <w:szCs w:val="20"/>
        </w:rPr>
        <w:t>（即累積取得25個積分）</w:t>
      </w:r>
      <w:r w:rsidRPr="7854FA0F" w:rsidR="3398B3E2">
        <w:rPr>
          <w:rFonts w:ascii="PMingLiU" w:hAnsi="PMingLiU" w:eastAsia="PMingLiU" w:cs="PMingLiU"/>
          <w:sz w:val="20"/>
          <w:szCs w:val="20"/>
        </w:rPr>
        <w:t xml:space="preserve">及是同學會有效會員。  </w:t>
      </w:r>
    </w:p>
    <w:p w:rsidRPr="002F071A" w:rsidR="00600E40" w:rsidP="7854FA0F" w:rsidRDefault="41BAD08A" w14:paraId="6692DE7B" w14:textId="0FDB78B3" w14:noSpellErr="1">
      <w:pPr>
        <w:pStyle w:val="a3"/>
        <w:numPr>
          <w:ilvl w:val="0"/>
          <w:numId w:val="2"/>
        </w:numPr>
        <w:ind w:leftChars="0"/>
        <w:jc w:val="both"/>
        <w:rPr>
          <w:rFonts w:ascii="PMingLiU" w:hAnsi="PMingLiU" w:eastAsia="PMingLiU" w:cs="PMingLiU"/>
          <w:sz w:val="20"/>
          <w:szCs w:val="20"/>
        </w:rPr>
      </w:pPr>
      <w:r w:rsidRPr="7854FA0F" w:rsidR="41BAD08A">
        <w:rPr>
          <w:rFonts w:ascii="PMingLiU" w:hAnsi="PMingLiU" w:eastAsia="PMingLiU" w:cs="PMingLiU"/>
          <w:sz w:val="20"/>
          <w:szCs w:val="20"/>
        </w:rPr>
        <w:t>候選人需在2022年7月、11月及2023年3月、7月學期中曾報讀任意一科「自在人生自學計劃」課程。</w:t>
      </w:r>
    </w:p>
    <w:p w:rsidRPr="002F071A" w:rsidR="00600E40" w:rsidP="7854FA0F" w:rsidRDefault="41BAD08A" w14:paraId="74A3DF2E" w14:textId="63A98922" w14:noSpellErr="1">
      <w:pPr>
        <w:pStyle w:val="a3"/>
        <w:numPr>
          <w:ilvl w:val="0"/>
          <w:numId w:val="2"/>
        </w:numPr>
        <w:ind w:leftChars="0"/>
        <w:jc w:val="both"/>
        <w:rPr>
          <w:rFonts w:ascii="PMingLiU" w:hAnsi="PMingLiU" w:eastAsia="PMingLiU" w:cs="PMingLiU"/>
          <w:sz w:val="20"/>
          <w:szCs w:val="20"/>
        </w:rPr>
      </w:pPr>
      <w:r w:rsidRPr="7854FA0F" w:rsidR="41BAD08A">
        <w:rPr>
          <w:rFonts w:ascii="PMingLiU" w:hAnsi="PMingLiU" w:eastAsia="PMingLiU" w:cs="PMingLiU"/>
          <w:sz w:val="20"/>
          <w:szCs w:val="20"/>
        </w:rPr>
        <w:t>提名人必須為同學會有效會員。</w:t>
      </w:r>
    </w:p>
    <w:p w:rsidRPr="002F071A" w:rsidR="00600E40" w:rsidP="7854FA0F" w:rsidRDefault="00600E40" w14:paraId="5A39BBE3" w14:textId="77777777" w14:noSpellErr="1">
      <w:pPr>
        <w:tabs>
          <w:tab w:val="left" w:pos="1080"/>
          <w:tab w:val="left" w:pos="1260"/>
        </w:tabs>
        <w:spacing w:line="0" w:lineRule="atLeast"/>
        <w:jc w:val="both"/>
        <w:rPr>
          <w:rFonts w:ascii="PMingLiU" w:hAnsi="PMingLiU" w:eastAsia="PMingLiU" w:cs="PMingLiU"/>
        </w:rPr>
      </w:pPr>
    </w:p>
    <w:p w:rsidRPr="002F071A" w:rsidR="00600E40" w:rsidP="7854FA0F" w:rsidRDefault="00D30465" w14:paraId="3867D156" w14:textId="77777777" w14:noSpellErr="1">
      <w:pPr>
        <w:tabs>
          <w:tab w:val="left" w:pos="1080"/>
          <w:tab w:val="left" w:pos="1260"/>
        </w:tabs>
        <w:spacing w:line="0" w:lineRule="atLeast"/>
        <w:jc w:val="both"/>
        <w:rPr>
          <w:rFonts w:ascii="PMingLiU" w:hAnsi="PMingLiU" w:eastAsia="PMingLiU" w:cs="PMingLiU"/>
        </w:rPr>
      </w:pPr>
      <w:r w:rsidRPr="7854FA0F" w:rsidR="00D30465">
        <w:rPr>
          <w:rFonts w:ascii="PMingLiU" w:hAnsi="PMingLiU" w:eastAsia="PMingLiU" w:cs="PMingLiU"/>
        </w:rPr>
        <w:t>同學會的發展及壯大需要你們的支持，請踴躍參與選舉！</w:t>
      </w:r>
    </w:p>
    <w:p w:rsidRPr="002F071A" w:rsidR="00D30465" w:rsidP="7854FA0F" w:rsidRDefault="00D30465" w14:paraId="41C8F396" w14:textId="77777777" w14:noSpellErr="1">
      <w:pPr>
        <w:tabs>
          <w:tab w:val="left" w:pos="1080"/>
          <w:tab w:val="left" w:pos="1260"/>
        </w:tabs>
        <w:spacing w:line="0" w:lineRule="atLeast"/>
        <w:jc w:val="both"/>
        <w:rPr>
          <w:rFonts w:ascii="PMingLiU" w:hAnsi="PMingLiU" w:eastAsia="PMingLiU" w:cs="PMingLiU"/>
        </w:rPr>
      </w:pPr>
    </w:p>
    <w:p w:rsidRPr="002F071A" w:rsidR="00FF1BC7" w:rsidP="7854FA0F" w:rsidRDefault="00FF1BC7" w14:paraId="23ABD225" w14:textId="77777777" w14:noSpellErr="1">
      <w:pPr>
        <w:tabs>
          <w:tab w:val="left" w:pos="1080"/>
          <w:tab w:val="left" w:pos="1260"/>
        </w:tabs>
        <w:spacing w:line="0" w:lineRule="atLeast"/>
        <w:jc w:val="both"/>
        <w:rPr>
          <w:rFonts w:ascii="PMingLiU" w:hAnsi="PMingLiU" w:eastAsia="PMingLiU" w:cs="PMingLiU"/>
          <w:color w:val="000000"/>
        </w:rPr>
      </w:pPr>
      <w:r w:rsidRPr="7854FA0F" w:rsidR="00FF1BC7">
        <w:rPr>
          <w:rFonts w:ascii="PMingLiU" w:hAnsi="PMingLiU" w:eastAsia="PMingLiU" w:cs="PMingLiU"/>
          <w:color w:val="000000" w:themeColor="text1" w:themeTint="FF" w:themeShade="FF"/>
        </w:rPr>
        <w:t>「自在人生自學計劃」同學會會長</w:t>
      </w:r>
    </w:p>
    <w:p w:rsidRPr="002F071A" w:rsidR="00FF1BC7" w:rsidP="7854FA0F" w:rsidRDefault="00FD054C" w14:paraId="3A0E4980" w14:textId="77777777" w14:noSpellErr="1">
      <w:pPr>
        <w:tabs>
          <w:tab w:val="left" w:pos="1080"/>
          <w:tab w:val="left" w:pos="1260"/>
        </w:tabs>
        <w:spacing w:line="0" w:lineRule="atLeast"/>
        <w:jc w:val="both"/>
        <w:rPr>
          <w:rFonts w:ascii="PMingLiU" w:hAnsi="PMingLiU" w:eastAsia="PMingLiU" w:cs="PMingLiU"/>
          <w:color w:val="000000"/>
        </w:rPr>
      </w:pPr>
      <w:r w:rsidRPr="7854FA0F" w:rsidR="00FD054C">
        <w:rPr>
          <w:rFonts w:ascii="PMingLiU" w:hAnsi="PMingLiU" w:eastAsia="PMingLiU" w:cs="PMingLiU"/>
        </w:rPr>
        <w:t>蕭婉文</w:t>
      </w:r>
      <w:r w:rsidRPr="7854FA0F" w:rsidR="00FF1BC7">
        <w:rPr>
          <w:rFonts w:ascii="PMingLiU" w:hAnsi="PMingLiU" w:eastAsia="PMingLiU" w:cs="PMingLiU"/>
        </w:rPr>
        <w:t xml:space="preserve">    </w:t>
      </w:r>
      <w:r w:rsidRPr="7854FA0F" w:rsidR="00FF1BC7">
        <w:rPr>
          <w:rFonts w:ascii="PMingLiU" w:hAnsi="PMingLiU" w:eastAsia="PMingLiU" w:cs="PMingLiU"/>
          <w:color w:val="000000" w:themeColor="text1" w:themeTint="FF" w:themeShade="FF"/>
        </w:rPr>
        <w:t>謹啟</w:t>
      </w:r>
    </w:p>
    <w:p w:rsidRPr="002F071A" w:rsidR="005601D2" w:rsidP="7854FA0F" w:rsidRDefault="00FF1BC7" w14:paraId="378670A2" w14:textId="1A386EE0" w14:noSpellErr="1">
      <w:pPr>
        <w:tabs>
          <w:tab w:val="left" w:pos="1080"/>
          <w:tab w:val="left" w:pos="1260"/>
        </w:tabs>
        <w:spacing w:line="0" w:lineRule="atLeast"/>
        <w:jc w:val="both"/>
        <w:rPr>
          <w:rFonts w:ascii="PMingLiU" w:hAnsi="PMingLiU" w:eastAsia="PMingLiU" w:cs="PMingLiU"/>
          <w:color w:val="000000" w:themeColor="text1"/>
        </w:rPr>
      </w:pPr>
      <w:r w:rsidRPr="7854FA0F" w:rsidR="00FF1BC7">
        <w:rPr>
          <w:rFonts w:ascii="PMingLiU" w:hAnsi="PMingLiU" w:eastAsia="PMingLiU" w:cs="PMingLiU"/>
          <w:color w:val="000000" w:themeColor="text1" w:themeTint="FF" w:themeShade="FF"/>
        </w:rPr>
        <w:t>20</w:t>
      </w:r>
      <w:r w:rsidRPr="7854FA0F" w:rsidR="008977CE">
        <w:rPr>
          <w:rFonts w:ascii="PMingLiU" w:hAnsi="PMingLiU" w:eastAsia="PMingLiU" w:cs="PMingLiU"/>
          <w:color w:val="000000" w:themeColor="text1" w:themeTint="FF" w:themeShade="FF"/>
        </w:rPr>
        <w:t>2</w:t>
      </w:r>
      <w:r w:rsidRPr="7854FA0F" w:rsidR="002F071A">
        <w:rPr>
          <w:rFonts w:ascii="PMingLiU" w:hAnsi="PMingLiU" w:eastAsia="PMingLiU" w:cs="PMingLiU"/>
          <w:color w:val="000000" w:themeColor="text1" w:themeTint="FF" w:themeShade="FF"/>
          <w:lang w:eastAsia="zh-CN"/>
        </w:rPr>
        <w:t>3</w:t>
      </w:r>
      <w:r w:rsidRPr="7854FA0F" w:rsidR="00FF1BC7">
        <w:rPr>
          <w:rFonts w:ascii="PMingLiU" w:hAnsi="PMingLiU" w:eastAsia="PMingLiU" w:cs="PMingLiU"/>
          <w:color w:val="000000" w:themeColor="text1" w:themeTint="FF" w:themeShade="FF"/>
        </w:rPr>
        <w:t>年</w:t>
      </w:r>
      <w:r w:rsidRPr="7854FA0F" w:rsidR="216D54FA">
        <w:rPr>
          <w:rFonts w:ascii="PMingLiU" w:hAnsi="PMingLiU" w:eastAsia="PMingLiU" w:cs="PMingLiU"/>
          <w:color w:val="000000" w:themeColor="text1" w:themeTint="FF" w:themeShade="FF"/>
        </w:rPr>
        <w:t>7</w:t>
      </w:r>
      <w:r w:rsidRPr="7854FA0F" w:rsidR="00FF1BC7">
        <w:rPr>
          <w:rFonts w:ascii="PMingLiU" w:hAnsi="PMingLiU" w:eastAsia="PMingLiU" w:cs="PMingLiU"/>
          <w:color w:val="000000" w:themeColor="text1" w:themeTint="FF" w:themeShade="FF"/>
        </w:rPr>
        <w:t>月</w:t>
      </w:r>
      <w:r w:rsidRPr="7854FA0F" w:rsidR="7AC2BC70">
        <w:rPr>
          <w:rFonts w:ascii="PMingLiU" w:hAnsi="PMingLiU" w:eastAsia="PMingLiU" w:cs="PMingLiU"/>
          <w:color w:val="000000" w:themeColor="text1" w:themeTint="FF" w:themeShade="FF"/>
        </w:rPr>
        <w:t>1</w:t>
      </w:r>
      <w:r w:rsidRPr="7854FA0F" w:rsidR="0C89DBCB">
        <w:rPr>
          <w:rFonts w:ascii="PMingLiU" w:hAnsi="PMingLiU" w:eastAsia="PMingLiU" w:cs="PMingLiU"/>
          <w:color w:val="000000" w:themeColor="text1" w:themeTint="FF" w:themeShade="FF"/>
        </w:rPr>
        <w:t>7</w:t>
      </w:r>
      <w:r w:rsidRPr="7854FA0F" w:rsidR="00FF1BC7">
        <w:rPr>
          <w:rFonts w:ascii="PMingLiU" w:hAnsi="PMingLiU" w:eastAsia="PMingLiU" w:cs="PMingLiU"/>
          <w:color w:val="000000" w:themeColor="text1" w:themeTint="FF" w:themeShade="FF"/>
        </w:rPr>
        <w:t>日</w:t>
      </w:r>
    </w:p>
    <w:sectPr w:rsidRPr="002F071A" w:rsidR="005601D2" w:rsidSect="005601D2">
      <w:headerReference w:type="default" r:id="rId7"/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5A5D" w:rsidP="0054710A" w:rsidRDefault="002A5A5D" w14:paraId="718299A8" w14:textId="77777777">
      <w:r>
        <w:separator/>
      </w:r>
    </w:p>
  </w:endnote>
  <w:endnote w:type="continuationSeparator" w:id="0">
    <w:p w:rsidR="002A5A5D" w:rsidP="0054710A" w:rsidRDefault="002A5A5D" w14:paraId="54076AA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5A5D" w:rsidP="0054710A" w:rsidRDefault="002A5A5D" w14:paraId="7BA5620F" w14:textId="77777777">
      <w:r>
        <w:separator/>
      </w:r>
    </w:p>
  </w:footnote>
  <w:footnote w:type="continuationSeparator" w:id="0">
    <w:p w:rsidR="002A5A5D" w:rsidP="0054710A" w:rsidRDefault="002A5A5D" w14:paraId="7D3E046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4710A" w:rsidRDefault="00600E40" w14:paraId="72A3D3EC" w14:textId="77777777">
    <w:pPr>
      <w:pStyle w:val="a4"/>
    </w:pPr>
    <w:r>
      <w:rPr>
        <w:noProof/>
        <w:lang w:eastAsia="zh-CN"/>
      </w:rPr>
      <w:drawing>
        <wp:inline distT="0" distB="0" distL="0" distR="0" wp14:anchorId="425E23DD" wp14:editId="07777777">
          <wp:extent cx="3238500" cy="516890"/>
          <wp:effectExtent l="19050" t="0" r="0" b="0"/>
          <wp:docPr id="2" name="圖片 1" descr="namecard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mecard_tit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710A" w:rsidRDefault="0054710A" w14:paraId="0D0B940D" w14:textId="777777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9EF48"/>
    <w:multiLevelType w:val="hybridMultilevel"/>
    <w:tmpl w:val="FFFFFFFF"/>
    <w:lvl w:ilvl="0" w:tplc="8AC6739E">
      <w:start w:val="1"/>
      <w:numFmt w:val="decimal"/>
      <w:lvlText w:val="%1."/>
      <w:lvlJc w:val="left"/>
      <w:pPr>
        <w:ind w:left="720" w:hanging="360"/>
      </w:pPr>
    </w:lvl>
    <w:lvl w:ilvl="1" w:tplc="008C6D42">
      <w:start w:val="1"/>
      <w:numFmt w:val="lowerLetter"/>
      <w:lvlText w:val="%2."/>
      <w:lvlJc w:val="left"/>
      <w:pPr>
        <w:ind w:left="1440" w:hanging="360"/>
      </w:pPr>
    </w:lvl>
    <w:lvl w:ilvl="2" w:tplc="146E17E6">
      <w:start w:val="1"/>
      <w:numFmt w:val="lowerRoman"/>
      <w:lvlText w:val="%3."/>
      <w:lvlJc w:val="right"/>
      <w:pPr>
        <w:ind w:left="2160" w:hanging="180"/>
      </w:pPr>
    </w:lvl>
    <w:lvl w:ilvl="3" w:tplc="14905FAC">
      <w:start w:val="1"/>
      <w:numFmt w:val="decimal"/>
      <w:lvlText w:val="%4."/>
      <w:lvlJc w:val="left"/>
      <w:pPr>
        <w:ind w:left="2880" w:hanging="360"/>
      </w:pPr>
    </w:lvl>
    <w:lvl w:ilvl="4" w:tplc="CBC2802C">
      <w:start w:val="1"/>
      <w:numFmt w:val="lowerLetter"/>
      <w:lvlText w:val="%5."/>
      <w:lvlJc w:val="left"/>
      <w:pPr>
        <w:ind w:left="3600" w:hanging="360"/>
      </w:pPr>
    </w:lvl>
    <w:lvl w:ilvl="5" w:tplc="8D0A4D52">
      <w:start w:val="1"/>
      <w:numFmt w:val="lowerRoman"/>
      <w:lvlText w:val="%6."/>
      <w:lvlJc w:val="right"/>
      <w:pPr>
        <w:ind w:left="4320" w:hanging="180"/>
      </w:pPr>
    </w:lvl>
    <w:lvl w:ilvl="6" w:tplc="A24CD7E6">
      <w:start w:val="1"/>
      <w:numFmt w:val="decimal"/>
      <w:lvlText w:val="%7."/>
      <w:lvlJc w:val="left"/>
      <w:pPr>
        <w:ind w:left="5040" w:hanging="360"/>
      </w:pPr>
    </w:lvl>
    <w:lvl w:ilvl="7" w:tplc="3892B696">
      <w:start w:val="1"/>
      <w:numFmt w:val="lowerLetter"/>
      <w:lvlText w:val="%8."/>
      <w:lvlJc w:val="left"/>
      <w:pPr>
        <w:ind w:left="5760" w:hanging="360"/>
      </w:pPr>
    </w:lvl>
    <w:lvl w:ilvl="8" w:tplc="07F492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D8492"/>
    <w:multiLevelType w:val="hybridMultilevel"/>
    <w:tmpl w:val="FFFFFFFF"/>
    <w:lvl w:ilvl="0" w:tplc="99827A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1273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E626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30A7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EE02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9852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DAB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40B2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0CE8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5D6D9E"/>
    <w:multiLevelType w:val="multilevel"/>
    <w:tmpl w:val="3E5E158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2594"/>
        </w:tabs>
        <w:ind w:left="2594" w:hanging="79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5DED233F"/>
    <w:multiLevelType w:val="hybridMultilevel"/>
    <w:tmpl w:val="CD2494CA"/>
    <w:lvl w:ilvl="0" w:tplc="04090001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 w16cid:durableId="814949902">
    <w:abstractNumId w:val="1"/>
  </w:num>
  <w:num w:numId="2" w16cid:durableId="68616950">
    <w:abstractNumId w:val="0"/>
  </w:num>
  <w:num w:numId="3" w16cid:durableId="621959709">
    <w:abstractNumId w:val="2"/>
  </w:num>
  <w:num w:numId="4" w16cid:durableId="1026835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bordersDoNotSurroundHeader/>
  <w:bordersDoNotSurroundFooter/>
  <w:trackRevisions w:val="false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10"/>
    <w:rsid w:val="000F2955"/>
    <w:rsid w:val="00152091"/>
    <w:rsid w:val="0016317C"/>
    <w:rsid w:val="00167A31"/>
    <w:rsid w:val="001A163B"/>
    <w:rsid w:val="001B0F26"/>
    <w:rsid w:val="0020183E"/>
    <w:rsid w:val="0029200E"/>
    <w:rsid w:val="002A32AA"/>
    <w:rsid w:val="002A5A5D"/>
    <w:rsid w:val="002C1E25"/>
    <w:rsid w:val="002F071A"/>
    <w:rsid w:val="00377D10"/>
    <w:rsid w:val="00382863"/>
    <w:rsid w:val="00393128"/>
    <w:rsid w:val="00447FDE"/>
    <w:rsid w:val="004B2B56"/>
    <w:rsid w:val="0053290B"/>
    <w:rsid w:val="0054710A"/>
    <w:rsid w:val="005552B7"/>
    <w:rsid w:val="005601D2"/>
    <w:rsid w:val="00580C68"/>
    <w:rsid w:val="00597F02"/>
    <w:rsid w:val="00600E40"/>
    <w:rsid w:val="00664F58"/>
    <w:rsid w:val="00674361"/>
    <w:rsid w:val="006C3DBA"/>
    <w:rsid w:val="00700913"/>
    <w:rsid w:val="00747FE5"/>
    <w:rsid w:val="007C6B59"/>
    <w:rsid w:val="0082700C"/>
    <w:rsid w:val="008977CE"/>
    <w:rsid w:val="008B5F22"/>
    <w:rsid w:val="008E11AD"/>
    <w:rsid w:val="008F008C"/>
    <w:rsid w:val="00940E3C"/>
    <w:rsid w:val="00996A3A"/>
    <w:rsid w:val="009D29D4"/>
    <w:rsid w:val="009E72B0"/>
    <w:rsid w:val="00B10AA2"/>
    <w:rsid w:val="00B12014"/>
    <w:rsid w:val="00B75A47"/>
    <w:rsid w:val="00C461E0"/>
    <w:rsid w:val="00C47E05"/>
    <w:rsid w:val="00C64738"/>
    <w:rsid w:val="00CE1880"/>
    <w:rsid w:val="00CE4293"/>
    <w:rsid w:val="00D30465"/>
    <w:rsid w:val="00F94D3D"/>
    <w:rsid w:val="00FD054C"/>
    <w:rsid w:val="00FF1BC7"/>
    <w:rsid w:val="02CDAFAC"/>
    <w:rsid w:val="02D74602"/>
    <w:rsid w:val="035AF78B"/>
    <w:rsid w:val="081C6642"/>
    <w:rsid w:val="0B915C50"/>
    <w:rsid w:val="0C89DBCB"/>
    <w:rsid w:val="0CB2EBFE"/>
    <w:rsid w:val="0CEF7CD7"/>
    <w:rsid w:val="0DF40D3B"/>
    <w:rsid w:val="14065E63"/>
    <w:rsid w:val="157CFD20"/>
    <w:rsid w:val="18262983"/>
    <w:rsid w:val="193FAC3E"/>
    <w:rsid w:val="196498D6"/>
    <w:rsid w:val="19CC9356"/>
    <w:rsid w:val="1BED964E"/>
    <w:rsid w:val="1C8A4DF3"/>
    <w:rsid w:val="1FF829DC"/>
    <w:rsid w:val="209830C2"/>
    <w:rsid w:val="21327940"/>
    <w:rsid w:val="216D54FA"/>
    <w:rsid w:val="22209ABA"/>
    <w:rsid w:val="230B7B1C"/>
    <w:rsid w:val="24238A97"/>
    <w:rsid w:val="26431BDE"/>
    <w:rsid w:val="268BD9F0"/>
    <w:rsid w:val="273673DA"/>
    <w:rsid w:val="27FB2AC6"/>
    <w:rsid w:val="290AB751"/>
    <w:rsid w:val="2DF25B2E"/>
    <w:rsid w:val="2F4DF9FD"/>
    <w:rsid w:val="2F79E088"/>
    <w:rsid w:val="328F981C"/>
    <w:rsid w:val="3398B3E2"/>
    <w:rsid w:val="3402AF6C"/>
    <w:rsid w:val="341094F0"/>
    <w:rsid w:val="342D868B"/>
    <w:rsid w:val="35BD3B81"/>
    <w:rsid w:val="364804D1"/>
    <w:rsid w:val="365664DB"/>
    <w:rsid w:val="374D3EFC"/>
    <w:rsid w:val="3A6B7B00"/>
    <w:rsid w:val="3AA80BCF"/>
    <w:rsid w:val="3DA31BC2"/>
    <w:rsid w:val="3DC28BEA"/>
    <w:rsid w:val="3ED56E5A"/>
    <w:rsid w:val="40700A87"/>
    <w:rsid w:val="40BD5257"/>
    <w:rsid w:val="41BAD08A"/>
    <w:rsid w:val="45DB4CD1"/>
    <w:rsid w:val="49AC16ED"/>
    <w:rsid w:val="4D12785F"/>
    <w:rsid w:val="5018DEBE"/>
    <w:rsid w:val="5072524F"/>
    <w:rsid w:val="52B04EBC"/>
    <w:rsid w:val="5339D0D6"/>
    <w:rsid w:val="54F14FA4"/>
    <w:rsid w:val="58133D63"/>
    <w:rsid w:val="5A976E35"/>
    <w:rsid w:val="5CAB66E6"/>
    <w:rsid w:val="5DBD5969"/>
    <w:rsid w:val="61770B20"/>
    <w:rsid w:val="65212CF6"/>
    <w:rsid w:val="655E5747"/>
    <w:rsid w:val="69CF820B"/>
    <w:rsid w:val="6AC74B29"/>
    <w:rsid w:val="6ACAC281"/>
    <w:rsid w:val="6AF29714"/>
    <w:rsid w:val="6D13167E"/>
    <w:rsid w:val="6DF6F126"/>
    <w:rsid w:val="6E43CF47"/>
    <w:rsid w:val="70B73892"/>
    <w:rsid w:val="713158E5"/>
    <w:rsid w:val="73DFF472"/>
    <w:rsid w:val="752B85CE"/>
    <w:rsid w:val="758F93B7"/>
    <w:rsid w:val="7854FA0F"/>
    <w:rsid w:val="79101A43"/>
    <w:rsid w:val="794BC0F5"/>
    <w:rsid w:val="7993DA14"/>
    <w:rsid w:val="79DA4AC0"/>
    <w:rsid w:val="7AC2BC70"/>
    <w:rsid w:val="7B951CF1"/>
    <w:rsid w:val="7EB9F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CCE1F"/>
  <w15:docId w15:val="{C0120892-B64C-42EF-9C57-246A3891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77D10"/>
    <w:rPr>
      <w:rFonts w:ascii="Times New Roman" w:hAnsi="Times New Roman" w:eastAsia="PMingLiU" w:cs="Times New Roman"/>
      <w:kern w:val="0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BC7"/>
    <w:pPr>
      <w:ind w:left="480" w:leftChars="200"/>
    </w:pPr>
  </w:style>
  <w:style w:type="paragraph" w:styleId="a4">
    <w:name w:val="header"/>
    <w:basedOn w:val="a"/>
    <w:link w:val="a5"/>
    <w:uiPriority w:val="99"/>
    <w:unhideWhenUsed/>
    <w:rsid w:val="00547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54710A"/>
    <w:rPr>
      <w:rFonts w:ascii="Times New Roman" w:hAnsi="Times New Roman" w:eastAsia="PMingLiU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7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54710A"/>
    <w:rPr>
      <w:rFonts w:ascii="Times New Roman" w:hAnsi="Times New Roman" w:eastAsia="PMingLiU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710A"/>
    <w:rPr>
      <w:rFonts w:asciiTheme="majorHAnsi" w:hAnsiTheme="majorHAnsi" w:eastAsiaTheme="majorEastAsia" w:cstheme="majorBidi"/>
      <w:sz w:val="18"/>
      <w:szCs w:val="18"/>
    </w:rPr>
  </w:style>
  <w:style w:type="character" w:styleId="a9" w:customStyle="1">
    <w:name w:val="註解方塊文字 字元"/>
    <w:basedOn w:val="a0"/>
    <w:link w:val="a8"/>
    <w:uiPriority w:val="99"/>
    <w:semiHidden/>
    <w:rsid w:val="0054710A"/>
    <w:rPr>
      <w:rFonts w:asciiTheme="majorHAnsi" w:hAnsiTheme="majorHAnsi" w:eastAsiaTheme="majorEastAsia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8B5F2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b">
    <w:name w:val="annotation reference"/>
    <w:basedOn w:val="a0"/>
    <w:uiPriority w:val="99"/>
    <w:semiHidden/>
    <w:unhideWhenUsed/>
    <w:rsid w:val="00FD05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054C"/>
  </w:style>
  <w:style w:type="character" w:styleId="ad" w:customStyle="1">
    <w:name w:val="註解文字 字元"/>
    <w:basedOn w:val="a0"/>
    <w:link w:val="ac"/>
    <w:uiPriority w:val="99"/>
    <w:semiHidden/>
    <w:rsid w:val="00FD054C"/>
    <w:rPr>
      <w:rFonts w:ascii="Times New Roman" w:hAnsi="Times New Roman" w:eastAsia="PMingLiU" w:cs="Times New Roman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054C"/>
    <w:rPr>
      <w:b/>
      <w:bCs/>
    </w:rPr>
  </w:style>
  <w:style w:type="character" w:styleId="af" w:customStyle="1">
    <w:name w:val="註解主旨 字元"/>
    <w:basedOn w:val="ad"/>
    <w:link w:val="ae"/>
    <w:uiPriority w:val="99"/>
    <w:semiHidden/>
    <w:rsid w:val="00FD054C"/>
    <w:rPr>
      <w:rFonts w:ascii="Times New Roman" w:hAnsi="Times New Roman" w:eastAsia="PMingLiU" w:cs="Times New Roman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Open University of Hong Kong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zchen</dc:creator>
  <lastModifiedBy>rchen</lastModifiedBy>
  <revision>9</revision>
  <dcterms:created xsi:type="dcterms:W3CDTF">2023-04-03T08:53:00.0000000Z</dcterms:created>
  <dcterms:modified xsi:type="dcterms:W3CDTF">2023-07-18T02:32:48.4051746Z</dcterms:modified>
</coreProperties>
</file>